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F736DB">
        <w:rPr>
          <w:rFonts w:eastAsia="Courier New"/>
          <w:noProof/>
          <w:sz w:val="28"/>
          <w:szCs w:val="28"/>
          <w:lang w:bidi="ru-RU"/>
        </w:rPr>
        <w:t xml:space="preserve">Экономика и управление </w:t>
      </w:r>
    </w:p>
    <w:p w:rsidR="00E53C09" w:rsidRDefault="00E53C09" w:rsidP="004821B0">
      <w:pPr>
        <w:jc w:val="center"/>
        <w:rPr>
          <w:sz w:val="28"/>
          <w:szCs w:val="28"/>
        </w:rPr>
      </w:pPr>
    </w:p>
    <w:p w:rsidR="004821B0" w:rsidRDefault="004821B0" w:rsidP="00711BDE">
      <w:pPr>
        <w:jc w:val="both"/>
        <w:rPr>
          <w:sz w:val="28"/>
          <w:szCs w:val="28"/>
        </w:rPr>
      </w:pPr>
    </w:p>
    <w:p w:rsidR="003E7F54" w:rsidRDefault="00D5289B" w:rsidP="00E164F8">
      <w:pPr>
        <w:jc w:val="center"/>
      </w:pPr>
      <w:r>
        <w:rPr>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257AE6">
      <w:pPr>
        <w:widowControl w:val="0"/>
        <w:shd w:val="clear" w:color="auto" w:fill="FFFFFF"/>
        <w:autoSpaceDE w:val="0"/>
        <w:autoSpaceDN w:val="0"/>
        <w:adjustRightInd w:val="0"/>
        <w:ind w:firstLine="720"/>
        <w:rPr>
          <w:bCs/>
          <w:color w:val="000000"/>
          <w:sz w:val="32"/>
          <w:szCs w:val="32"/>
        </w:rPr>
      </w:pPr>
      <w:r w:rsidRPr="006D1C90">
        <w:rPr>
          <w:bCs/>
          <w:color w:val="000000"/>
          <w:sz w:val="32"/>
          <w:szCs w:val="32"/>
        </w:rPr>
        <w:t>ПО ПОДГОТОВКЕ, ОФОРМЛЕНИЮ И ЗАЩИТЕ</w:t>
      </w:r>
    </w:p>
    <w:p w:rsidR="00E164F8" w:rsidRPr="006D1C90" w:rsidRDefault="00E164F8" w:rsidP="00257AE6">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ВЫ</w:t>
      </w:r>
      <w:r w:rsidR="00257AE6">
        <w:rPr>
          <w:bCs/>
          <w:color w:val="000000"/>
          <w:sz w:val="32"/>
          <w:szCs w:val="32"/>
        </w:rPr>
        <w:t xml:space="preserve">ПУСКНОЙ КВАЛИФИКАЦИОННОЙ РАБОТЫ </w:t>
      </w:r>
      <w:r w:rsidR="0095304D">
        <w:rPr>
          <w:bCs/>
          <w:color w:val="000000"/>
          <w:sz w:val="32"/>
          <w:szCs w:val="32"/>
        </w:rPr>
        <w:t>МАГИСТРОВ</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F736DB" w:rsidRPr="00F736DB" w:rsidRDefault="006D1C90" w:rsidP="00F736DB">
      <w:pPr>
        <w:suppressAutoHyphens/>
        <w:jc w:val="center"/>
        <w:rPr>
          <w:sz w:val="28"/>
          <w:szCs w:val="28"/>
        </w:rPr>
      </w:pPr>
      <w:r w:rsidRPr="00DF74D3">
        <w:rPr>
          <w:b/>
          <w:sz w:val="28"/>
          <w:szCs w:val="28"/>
        </w:rPr>
        <w:t xml:space="preserve">Направление подготовки: </w:t>
      </w:r>
      <w:r w:rsidR="00F736DB" w:rsidRPr="00F736DB">
        <w:rPr>
          <w:b/>
          <w:sz w:val="28"/>
          <w:szCs w:val="28"/>
        </w:rPr>
        <w:t>38.04.08 Финансы и кредит</w:t>
      </w:r>
    </w:p>
    <w:p w:rsidR="00DF74D3" w:rsidRPr="00F736DB" w:rsidRDefault="00DF74D3" w:rsidP="00DF74D3">
      <w:pPr>
        <w:ind w:firstLine="567"/>
        <w:jc w:val="center"/>
        <w:rPr>
          <w:b/>
          <w:sz w:val="28"/>
          <w:szCs w:val="28"/>
        </w:rPr>
      </w:pPr>
      <w:r w:rsidRPr="00F736DB">
        <w:rPr>
          <w:b/>
          <w:sz w:val="28"/>
          <w:szCs w:val="28"/>
        </w:rPr>
        <w:t xml:space="preserve"> </w:t>
      </w:r>
      <w:r w:rsidR="00257AE6" w:rsidRPr="00F736DB">
        <w:rPr>
          <w:b/>
          <w:sz w:val="28"/>
          <w:szCs w:val="28"/>
        </w:rPr>
        <w:t xml:space="preserve">(уровень </w:t>
      </w:r>
      <w:r w:rsidR="00F736DB" w:rsidRPr="00F736DB">
        <w:rPr>
          <w:b/>
          <w:sz w:val="28"/>
          <w:szCs w:val="28"/>
        </w:rPr>
        <w:t>магистратуры</w:t>
      </w:r>
      <w:r w:rsidR="00257AE6" w:rsidRPr="00F736DB">
        <w:rPr>
          <w:b/>
          <w:sz w:val="28"/>
          <w:szCs w:val="28"/>
        </w:rPr>
        <w:t>)</w:t>
      </w:r>
    </w:p>
    <w:p w:rsidR="00423939" w:rsidRDefault="00423939" w:rsidP="00423939">
      <w:pPr>
        <w:pStyle w:val="af1"/>
        <w:spacing w:after="0"/>
        <w:jc w:val="center"/>
        <w:rPr>
          <w:b/>
          <w:sz w:val="28"/>
          <w:szCs w:val="28"/>
        </w:rPr>
      </w:pPr>
    </w:p>
    <w:p w:rsidR="00423939" w:rsidRPr="00021B2F" w:rsidRDefault="00423939" w:rsidP="00423939">
      <w:pPr>
        <w:pStyle w:val="af1"/>
        <w:spacing w:after="0"/>
        <w:jc w:val="center"/>
        <w:rPr>
          <w:b/>
          <w:sz w:val="28"/>
          <w:szCs w:val="28"/>
        </w:rPr>
      </w:pPr>
      <w:r w:rsidRPr="00021B2F">
        <w:rPr>
          <w:b/>
          <w:sz w:val="28"/>
          <w:szCs w:val="28"/>
        </w:rPr>
        <w:t>Направленность (профиль) программы:</w:t>
      </w:r>
    </w:p>
    <w:p w:rsidR="00423939" w:rsidRPr="00F736DB" w:rsidRDefault="00373A6D" w:rsidP="00423939">
      <w:pPr>
        <w:pStyle w:val="af1"/>
        <w:spacing w:after="0"/>
        <w:jc w:val="center"/>
        <w:rPr>
          <w:b/>
          <w:sz w:val="28"/>
          <w:szCs w:val="28"/>
        </w:rPr>
      </w:pPr>
      <w:r w:rsidRPr="00F736DB">
        <w:rPr>
          <w:b/>
          <w:sz w:val="28"/>
          <w:szCs w:val="28"/>
        </w:rPr>
        <w:t>«</w:t>
      </w:r>
      <w:r w:rsidR="00F736DB" w:rsidRPr="00F736DB">
        <w:rPr>
          <w:b/>
          <w:sz w:val="28"/>
          <w:szCs w:val="28"/>
        </w:rPr>
        <w:t>Управление финансами и инвестициями</w:t>
      </w:r>
      <w:r w:rsidR="00423939" w:rsidRPr="00F736DB">
        <w:rPr>
          <w:b/>
          <w:sz w:val="28"/>
          <w:szCs w:val="28"/>
        </w:rPr>
        <w:t>»</w:t>
      </w: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D5289B">
        <w:rPr>
          <w:sz w:val="28"/>
          <w:szCs w:val="28"/>
        </w:rPr>
        <w:t>3</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09047A" w:rsidRPr="00DF74D3" w:rsidRDefault="0009047A" w:rsidP="0009047A">
      <w:pPr>
        <w:tabs>
          <w:tab w:val="left" w:pos="0"/>
        </w:tabs>
        <w:ind w:firstLine="709"/>
      </w:pPr>
      <w:r w:rsidRPr="00DF74D3">
        <w:t xml:space="preserve">Доцент кафедры </w:t>
      </w:r>
      <w:r w:rsidR="00F736DB">
        <w:t xml:space="preserve">экономика и управления </w:t>
      </w:r>
    </w:p>
    <w:p w:rsidR="0009047A" w:rsidRPr="00DF74D3" w:rsidRDefault="0009047A" w:rsidP="0009047A">
      <w:pPr>
        <w:tabs>
          <w:tab w:val="left" w:pos="0"/>
        </w:tabs>
        <w:spacing w:line="360" w:lineRule="auto"/>
        <w:ind w:firstLine="709"/>
      </w:pPr>
      <w:r w:rsidRPr="00DF74D3">
        <w:t xml:space="preserve">к.э.н., доцент                                                          / </w:t>
      </w:r>
      <w:r w:rsidR="00F736DB">
        <w:t>Н.О. Герасимова</w:t>
      </w:r>
      <w:r w:rsidRPr="00DF74D3">
        <w:t xml:space="preserve"> / </w:t>
      </w:r>
    </w:p>
    <w:p w:rsidR="0009047A" w:rsidRPr="00DF74D3" w:rsidRDefault="0009047A" w:rsidP="0009047A">
      <w:pPr>
        <w:tabs>
          <w:tab w:val="left" w:pos="0"/>
        </w:tabs>
        <w:ind w:firstLine="2977"/>
      </w:pPr>
      <w:r w:rsidRPr="00DF74D3">
        <w:t xml:space="preserve">       </w:t>
      </w:r>
    </w:p>
    <w:p w:rsidR="0009047A" w:rsidRPr="00DF74D3" w:rsidRDefault="0009047A" w:rsidP="0009047A">
      <w:pPr>
        <w:tabs>
          <w:tab w:val="left" w:pos="0"/>
        </w:tabs>
        <w:ind w:firstLine="709"/>
      </w:pPr>
      <w:r w:rsidRPr="00DF74D3">
        <w:t xml:space="preserve">Рекомендованы решением кафедры экономики и управления </w:t>
      </w:r>
    </w:p>
    <w:p w:rsidR="0009047A" w:rsidRPr="00DF74D3" w:rsidRDefault="0009047A" w:rsidP="0009047A">
      <w:pPr>
        <w:tabs>
          <w:tab w:val="left" w:pos="0"/>
        </w:tabs>
        <w:ind w:firstLine="709"/>
      </w:pPr>
    </w:p>
    <w:p w:rsidR="0009047A" w:rsidRPr="00DF74D3" w:rsidRDefault="0009047A" w:rsidP="0009047A">
      <w:pPr>
        <w:tabs>
          <w:tab w:val="left" w:pos="0"/>
        </w:tabs>
        <w:ind w:firstLine="709"/>
      </w:pPr>
      <w:r w:rsidRPr="00DF74D3">
        <w:t xml:space="preserve">протокол  № </w:t>
      </w:r>
      <w:r w:rsidR="006B197C">
        <w:t>8</w:t>
      </w:r>
      <w:r w:rsidRPr="00DF74D3">
        <w:t xml:space="preserve">  от  «</w:t>
      </w:r>
      <w:r w:rsidR="00D5289B">
        <w:t>24</w:t>
      </w:r>
      <w:r w:rsidRPr="00DF74D3">
        <w:t xml:space="preserve">» </w:t>
      </w:r>
      <w:r w:rsidR="006B197C">
        <w:t>марта</w:t>
      </w:r>
      <w:r w:rsidRPr="00DF74D3">
        <w:t xml:space="preserve">  20</w:t>
      </w:r>
      <w:r w:rsidR="0074705A" w:rsidRPr="00DF74D3">
        <w:t>2</w:t>
      </w:r>
      <w:r w:rsidR="00D5289B">
        <w:t>3</w:t>
      </w:r>
      <w:r w:rsidRPr="00DF74D3">
        <w:t xml:space="preserve"> г</w:t>
      </w:r>
      <w:r w:rsidRPr="00DF74D3">
        <w:tab/>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Зав. кафедрой,  к.э.н., доцент                                /</w:t>
      </w:r>
      <w:r w:rsidR="006D1C90" w:rsidRPr="00DF74D3">
        <w:t xml:space="preserve"> </w:t>
      </w:r>
      <w:r w:rsidR="00D5289B">
        <w:rPr>
          <w:spacing w:val="-3"/>
          <w:lang w:eastAsia="en-US"/>
        </w:rPr>
        <w:t>О.В Сергиенко</w:t>
      </w:r>
      <w:r w:rsidR="00D5289B" w:rsidRPr="00DF74D3">
        <w:t xml:space="preserve"> </w:t>
      </w:r>
      <w:r w:rsidR="006D1C90" w:rsidRPr="00DF74D3">
        <w:t>/</w:t>
      </w:r>
    </w:p>
    <w:p w:rsidR="0009047A" w:rsidRPr="00DF74D3" w:rsidRDefault="0009047A" w:rsidP="0009047A">
      <w:pPr>
        <w:shd w:val="clear" w:color="auto" w:fill="FFFFFF"/>
        <w:autoSpaceDN w:val="0"/>
        <w:adjustRightInd w:val="0"/>
        <w:ind w:firstLine="708"/>
        <w:jc w:val="both"/>
      </w:pPr>
    </w:p>
    <w:p w:rsidR="008B4E71" w:rsidRPr="00F736DB" w:rsidRDefault="0009047A" w:rsidP="00F736DB">
      <w:pPr>
        <w:pStyle w:val="a9"/>
        <w:spacing w:after="0"/>
        <w:ind w:left="0" w:firstLine="709"/>
        <w:jc w:val="both"/>
      </w:pPr>
      <w:r w:rsidRPr="00DF74D3">
        <w:t xml:space="preserve">Методические указания предназначены для студентов Омской гуманитарной </w:t>
      </w:r>
      <w:r w:rsidRPr="00F736DB">
        <w:t xml:space="preserve">академии, обучающихся по направлению </w:t>
      </w:r>
      <w:r w:rsidR="00F736DB" w:rsidRPr="00F736DB">
        <w:t>38.04.08 Финансы и кредит</w:t>
      </w:r>
      <w:r w:rsidR="00F736DB">
        <w:t>.</w:t>
      </w: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w:t>
      </w:r>
      <w:r w:rsidR="00F736DB">
        <w:rPr>
          <w:rStyle w:val="FontStyle36"/>
          <w:bCs/>
          <w:sz w:val="28"/>
          <w:szCs w:val="28"/>
        </w:rPr>
        <w:t>МАГИСТРА</w:t>
      </w:r>
    </w:p>
    <w:p w:rsidR="00257431" w:rsidRPr="005A77F8" w:rsidRDefault="00257431" w:rsidP="00257431">
      <w:pPr>
        <w:pStyle w:val="1"/>
        <w:jc w:val="left"/>
        <w:rPr>
          <w:rStyle w:val="FontStyle36"/>
          <w:bCs/>
          <w:sz w:val="28"/>
          <w:szCs w:val="28"/>
        </w:rPr>
      </w:pPr>
      <w:r w:rsidRPr="005A77F8">
        <w:rPr>
          <w:rStyle w:val="FontStyle36"/>
          <w:bCs/>
          <w:sz w:val="28"/>
          <w:szCs w:val="28"/>
        </w:rPr>
        <w:t xml:space="preserve">II. ПОДГОТОВКА ВЫПУСКНОЙ КВАЛИФИКАЦИОННОЙ РАБОТЫ </w:t>
      </w:r>
      <w:r w:rsidR="00F736DB">
        <w:rPr>
          <w:rStyle w:val="FontStyle36"/>
          <w:bCs/>
          <w:sz w:val="28"/>
          <w:szCs w:val="28"/>
        </w:rPr>
        <w:t xml:space="preserve">МАГИСТРА </w:t>
      </w:r>
      <w:r w:rsidRPr="005A77F8">
        <w:rPr>
          <w:rStyle w:val="FontStyle36"/>
          <w:bCs/>
          <w:sz w:val="28"/>
          <w:szCs w:val="28"/>
        </w:rPr>
        <w:t>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 xml:space="preserve">III. ПРОЦЕДУРА ЗАЩИТЫ ВЫПУСКНОЙ КВАЛИФИКАЦИОННОЙ РАБОТЫ </w:t>
      </w:r>
      <w:r w:rsidR="00F736DB">
        <w:rPr>
          <w:rStyle w:val="FontStyle36"/>
          <w:b w:val="0"/>
          <w:bCs w:val="0"/>
          <w:sz w:val="28"/>
          <w:szCs w:val="28"/>
        </w:rPr>
        <w:t>МАГИСТРА</w:t>
      </w:r>
    </w:p>
    <w:p w:rsidR="00257431" w:rsidRPr="005A77F8" w:rsidRDefault="00257431" w:rsidP="00257431">
      <w:pPr>
        <w:pStyle w:val="1"/>
        <w:jc w:val="left"/>
        <w:rPr>
          <w:rStyle w:val="FontStyle36"/>
          <w:bCs/>
          <w:sz w:val="28"/>
          <w:szCs w:val="28"/>
        </w:rPr>
      </w:pPr>
      <w:r w:rsidRPr="005A77F8">
        <w:rPr>
          <w:rStyle w:val="FontStyle36"/>
          <w:bCs/>
          <w:sz w:val="28"/>
          <w:szCs w:val="28"/>
        </w:rPr>
        <w:t xml:space="preserve">IV. КРИТЕРИИ ОЦЕНКИ ВЫПУСКНОЙ КВАЛИФИКАЦИОННОЙ РАБОТЫ </w:t>
      </w:r>
      <w:r w:rsidR="00F736DB">
        <w:rPr>
          <w:rStyle w:val="FontStyle36"/>
          <w:bCs/>
          <w:sz w:val="28"/>
          <w:szCs w:val="28"/>
        </w:rPr>
        <w:t>МАГИСТРА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 xml:space="preserve">стандарта высшего профессионального образования по направлению подготовки </w:t>
      </w:r>
      <w:r w:rsidR="00F736DB" w:rsidRPr="00394AC2">
        <w:t>38.0</w:t>
      </w:r>
      <w:r w:rsidR="00F736DB">
        <w:t>4</w:t>
      </w:r>
      <w:r w:rsidR="00F736DB" w:rsidRPr="00394AC2">
        <w:t>.0</w:t>
      </w:r>
      <w:r w:rsidR="00F736DB">
        <w:t>8</w:t>
      </w:r>
      <w:r w:rsidR="00F736DB" w:rsidRPr="00394AC2">
        <w:t xml:space="preserve"> </w:t>
      </w:r>
      <w:r w:rsidR="00F736DB" w:rsidRPr="00F736DB">
        <w:t>Финансы и кредит, утвержденного Приказом Минобрнауки России от</w:t>
      </w:r>
      <w:r w:rsidR="00F736DB" w:rsidRPr="00F736DB">
        <w:rPr>
          <w:bCs/>
        </w:rPr>
        <w:t xml:space="preserve"> № 991 от 12.08.2020 </w:t>
      </w:r>
      <w:r w:rsidR="00F736DB" w:rsidRPr="00F736DB">
        <w:t>(зарегистрирован в Минюсте России 25.08.2020 N 59451) (далее - ФГОС ВО, Федеральный государственный образовательный стандарт высшего образования</w:t>
      </w:r>
      <w:r w:rsidR="00F736DB" w:rsidRPr="00394AC2">
        <w:rPr>
          <w:b/>
        </w:rPr>
        <w:t>)</w:t>
      </w:r>
      <w:r w:rsidR="00066459" w:rsidRPr="00364B86">
        <w:t xml:space="preserve"> (далее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w:t>
      </w:r>
      <w:r w:rsidRPr="006E2B2A">
        <w:rPr>
          <w:color w:val="000000"/>
        </w:rPr>
        <w:t xml:space="preserve"> </w:t>
      </w:r>
      <w:r w:rsidRPr="006E2B2A">
        <w:rPr>
          <w:rStyle w:val="fontstyle01"/>
        </w:rPr>
        <w:t>Подготовка и защита выпускной квалификационной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«ОмГА»)</w:t>
      </w:r>
      <w:r w:rsidRPr="006E2B2A">
        <w:rPr>
          <w:rStyle w:val="fontstyle01"/>
        </w:rPr>
        <w:t xml:space="preserve"> для получения квалификации «</w:t>
      </w:r>
      <w:r w:rsidR="00F736DB">
        <w:rPr>
          <w:rStyle w:val="fontstyle01"/>
        </w:rPr>
        <w:t>магистр</w:t>
      </w:r>
      <w:r w:rsidRPr="006E2B2A">
        <w:rPr>
          <w:rStyle w:val="fontstyle01"/>
        </w:rPr>
        <w:t>».</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являются:</w:t>
      </w:r>
      <w:r>
        <w:rPr>
          <w:b/>
          <w:bCs/>
          <w:color w:val="000000"/>
        </w:rPr>
        <w:t xml:space="preserve"> </w:t>
      </w:r>
    </w:p>
    <w:p w:rsidR="006E2B2A" w:rsidRDefault="006E2B2A" w:rsidP="00395F7B">
      <w:pPr>
        <w:pStyle w:val="Style3"/>
        <w:widowControl/>
        <w:numPr>
          <w:ilvl w:val="0"/>
          <w:numId w:val="20"/>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395F7B">
      <w:pPr>
        <w:pStyle w:val="Style3"/>
        <w:widowControl/>
        <w:numPr>
          <w:ilvl w:val="0"/>
          <w:numId w:val="20"/>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395F7B">
      <w:pPr>
        <w:pStyle w:val="Style3"/>
        <w:widowControl/>
        <w:numPr>
          <w:ilvl w:val="0"/>
          <w:numId w:val="20"/>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395F7B">
      <w:pPr>
        <w:pStyle w:val="Style3"/>
        <w:widowControl/>
        <w:numPr>
          <w:ilvl w:val="0"/>
          <w:numId w:val="20"/>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395F7B">
      <w:pPr>
        <w:pStyle w:val="Style3"/>
        <w:widowControl/>
        <w:numPr>
          <w:ilvl w:val="0"/>
          <w:numId w:val="20"/>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395F7B">
      <w:pPr>
        <w:pStyle w:val="Style3"/>
        <w:widowControl/>
        <w:numPr>
          <w:ilvl w:val="0"/>
          <w:numId w:val="20"/>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A45929">
      <w:pPr>
        <w:pStyle w:val="Style3"/>
        <w:widowControl/>
        <w:spacing w:line="240" w:lineRule="auto"/>
        <w:ind w:firstLine="567"/>
        <w:jc w:val="center"/>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w:t>
      </w:r>
      <w:bookmarkEnd w:id="5"/>
      <w:r w:rsidR="0095304D">
        <w:rPr>
          <w:rStyle w:val="FontStyle36"/>
          <w:b w:val="0"/>
          <w:bCs w:val="0"/>
          <w:sz w:val="28"/>
          <w:szCs w:val="28"/>
        </w:rPr>
        <w:t>МАГИСТРА</w:t>
      </w:r>
    </w:p>
    <w:p w:rsidR="00E27C74" w:rsidRDefault="00E27C74" w:rsidP="00E27C74">
      <w:pPr>
        <w:ind w:firstLine="709"/>
        <w:jc w:val="both"/>
        <w:rPr>
          <w:sz w:val="28"/>
          <w:szCs w:val="28"/>
        </w:rPr>
      </w:pPr>
    </w:p>
    <w:p w:rsidR="00E27C74" w:rsidRPr="002E451F" w:rsidRDefault="007C4FE0" w:rsidP="00066459">
      <w:pPr>
        <w:pStyle w:val="afe"/>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F736DB" w:rsidRPr="00394AC2">
        <w:t>38.0</w:t>
      </w:r>
      <w:r w:rsidR="00F736DB">
        <w:t>4</w:t>
      </w:r>
      <w:r w:rsidR="00F736DB" w:rsidRPr="00394AC2">
        <w:t>.0</w:t>
      </w:r>
      <w:r w:rsidR="00F736DB">
        <w:t>8</w:t>
      </w:r>
      <w:r w:rsidR="00F736DB" w:rsidRPr="00394AC2">
        <w:t xml:space="preserve"> </w:t>
      </w:r>
      <w:r w:rsidR="00F736DB" w:rsidRPr="00F736DB">
        <w:t>Финансы и кредит</w:t>
      </w:r>
      <w:r w:rsidR="00E27C74" w:rsidRPr="002E451F">
        <w:t xml:space="preserve">, </w:t>
      </w:r>
      <w:r w:rsidR="00066459" w:rsidRPr="00364B86">
        <w:t xml:space="preserve">не имеющий академической задолженности и в полном объеме выполнивший учебный план или индивидуальный </w:t>
      </w:r>
      <w:r w:rsidR="00A45929">
        <w:t xml:space="preserve">учебный </w:t>
      </w:r>
      <w:r w:rsidR="00066459" w:rsidRPr="00364B86">
        <w:t>план</w:t>
      </w:r>
      <w:r w:rsidR="00066459">
        <w:t xml:space="preserve"> </w:t>
      </w:r>
      <w:r w:rsidR="00A45929">
        <w:t xml:space="preserve">по </w:t>
      </w:r>
      <w:r w:rsidR="00E27C74" w:rsidRPr="002E451F">
        <w:t>направле</w:t>
      </w:r>
      <w:r w:rsidR="00A45929">
        <w:t>нию подготовки</w:t>
      </w:r>
      <w:r w:rsidR="00E27C74" w:rsidRPr="002E451F">
        <w:t xml:space="preserve"> </w:t>
      </w:r>
      <w:r w:rsidR="00F736DB" w:rsidRPr="00394AC2">
        <w:t>38.0</w:t>
      </w:r>
      <w:r w:rsidR="00F736DB">
        <w:t>4</w:t>
      </w:r>
      <w:r w:rsidR="00F736DB" w:rsidRPr="00394AC2">
        <w:t>.0</w:t>
      </w:r>
      <w:r w:rsidR="00F736DB">
        <w:t>8</w:t>
      </w:r>
      <w:r w:rsidR="00F736DB" w:rsidRPr="00394AC2">
        <w:t xml:space="preserve"> </w:t>
      </w:r>
      <w:r w:rsidR="00F736DB" w:rsidRPr="00F736DB">
        <w:t>Финансы и кредит</w:t>
      </w:r>
      <w:r w:rsidR="00F736DB">
        <w:t xml:space="preserve"> </w:t>
      </w:r>
      <w:r w:rsidR="002E451F">
        <w:t>допуска</w:t>
      </w:r>
      <w:r w:rsidR="00A45929">
        <w:t>е</w:t>
      </w:r>
      <w:r w:rsidR="002E451F">
        <w:t xml:space="preserve">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 xml:space="preserve">Примерный перечень тем выпускных квалификационных работ ежегодно обновляется и утверждается на заседании кафедры </w:t>
      </w:r>
      <w:r w:rsidR="00F736DB" w:rsidRPr="00F736DB">
        <w:t>Экономики и управления персоналом</w:t>
      </w:r>
      <w:r w:rsidRPr="00F736DB">
        <w:t>,</w:t>
      </w:r>
      <w:r w:rsidRPr="00C81F21">
        <w:t xml:space="preserve">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w:t>
      </w:r>
      <w:r w:rsidR="00F736DB" w:rsidRPr="00D92C79">
        <w:t>Управление финансами и инвестициями</w:t>
      </w:r>
      <w:r w:rsidR="00373A6D" w:rsidRPr="00373A6D">
        <w:t>»</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«ОмГА» на странице кафедр</w:t>
      </w:r>
      <w:r w:rsidR="00373A6D">
        <w:t>ы</w:t>
      </w:r>
      <w:r w:rsidRPr="00C81F21">
        <w:t xml:space="preserve"> </w:t>
      </w:r>
      <w:r w:rsidR="00F736DB" w:rsidRPr="00F736DB">
        <w:t>Экономики и управления персоналом</w:t>
      </w:r>
      <w:r w:rsidRPr="00C81F21">
        <w:t>.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w:t>
      </w:r>
      <w:r w:rsidR="00F736DB">
        <w:t>финансов и кредитных отношений</w:t>
      </w:r>
      <w:r w:rsidR="00373A6D">
        <w:t xml:space="preserve"> в сфере </w:t>
      </w:r>
      <w:r w:rsidR="00F736DB">
        <w:t>у</w:t>
      </w:r>
      <w:r w:rsidR="00F736DB" w:rsidRPr="00D92C79">
        <w:t>правлени</w:t>
      </w:r>
      <w:r w:rsidR="00F736DB">
        <w:t>я</w:t>
      </w:r>
      <w:r w:rsidR="00F736DB" w:rsidRPr="00D92C79">
        <w:t xml:space="preserve"> финансами и инвестициями</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Pr>
          <w:rStyle w:val="fontstyle01"/>
        </w:rPr>
        <w:lastRenderedPageBreak/>
        <w:t>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395F7B">
      <w:pPr>
        <w:numPr>
          <w:ilvl w:val="0"/>
          <w:numId w:val="19"/>
        </w:numPr>
        <w:tabs>
          <w:tab w:val="left" w:pos="567"/>
        </w:tabs>
        <w:ind w:left="0" w:firstLine="0"/>
        <w:jc w:val="both"/>
      </w:pPr>
      <w:r w:rsidRPr="007A4567">
        <w:t xml:space="preserve">актуальность исследования; </w:t>
      </w:r>
    </w:p>
    <w:p w:rsidR="007A4567" w:rsidRPr="007A4567" w:rsidRDefault="007A4567" w:rsidP="00395F7B">
      <w:pPr>
        <w:numPr>
          <w:ilvl w:val="0"/>
          <w:numId w:val="19"/>
        </w:numPr>
        <w:tabs>
          <w:tab w:val="left" w:pos="567"/>
        </w:tabs>
        <w:ind w:left="0" w:firstLine="0"/>
        <w:jc w:val="both"/>
      </w:pPr>
      <w:r w:rsidRPr="007A4567">
        <w:t>свои знания, возможности и научные интересы;</w:t>
      </w:r>
    </w:p>
    <w:p w:rsidR="007A4567" w:rsidRPr="007A4567" w:rsidRDefault="007A4567" w:rsidP="00395F7B">
      <w:pPr>
        <w:numPr>
          <w:ilvl w:val="0"/>
          <w:numId w:val="19"/>
        </w:numPr>
        <w:tabs>
          <w:tab w:val="left" w:pos="567"/>
        </w:tabs>
        <w:ind w:left="0" w:firstLine="0"/>
        <w:jc w:val="both"/>
      </w:pPr>
      <w:r w:rsidRPr="007A4567">
        <w:t>рекомендации научного руководителя;</w:t>
      </w:r>
    </w:p>
    <w:p w:rsidR="007A4567" w:rsidRPr="007A4567" w:rsidRDefault="007A4567" w:rsidP="00395F7B">
      <w:pPr>
        <w:numPr>
          <w:ilvl w:val="0"/>
          <w:numId w:val="19"/>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395F7B">
      <w:pPr>
        <w:numPr>
          <w:ilvl w:val="0"/>
          <w:numId w:val="19"/>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395F7B">
      <w:pPr>
        <w:numPr>
          <w:ilvl w:val="0"/>
          <w:numId w:val="19"/>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395F7B">
      <w:pPr>
        <w:numPr>
          <w:ilvl w:val="0"/>
          <w:numId w:val="19"/>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F736DB" w:rsidRPr="00D92C79">
        <w:t>Управление финансами и инвестициями</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A23D5B" w:rsidRDefault="00CB3805" w:rsidP="00A23D5B">
      <w:pPr>
        <w:pStyle w:val="Style3"/>
        <w:widowControl/>
        <w:spacing w:line="240" w:lineRule="auto"/>
        <w:ind w:firstLine="567"/>
        <w:rPr>
          <w:rStyle w:val="fontstyle01"/>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r w:rsidR="00A23D5B">
        <w:rPr>
          <w:rStyle w:val="fontstyle01"/>
        </w:rPr>
        <w:t xml:space="preserve"> </w:t>
      </w:r>
    </w:p>
    <w:p w:rsidR="00DF74D3" w:rsidRDefault="00CB3805" w:rsidP="00A23D5B">
      <w:pPr>
        <w:pStyle w:val="Style3"/>
        <w:widowControl/>
        <w:spacing w:line="240" w:lineRule="auto"/>
        <w:ind w:firstLine="567"/>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w:t>
      </w:r>
      <w:r w:rsidR="00A23D5B">
        <w:rPr>
          <w:rStyle w:val="fontstyle01"/>
        </w:rPr>
        <w:t>На основании одобренных выпускающей кафедрой з</w:t>
      </w:r>
      <w:r>
        <w:rPr>
          <w:rStyle w:val="fontstyle01"/>
        </w:rPr>
        <w:t>аявлени</w:t>
      </w:r>
      <w:r w:rsidR="00A23D5B">
        <w:rPr>
          <w:rStyle w:val="fontstyle01"/>
        </w:rPr>
        <w:t>й</w:t>
      </w:r>
      <w:r>
        <w:rPr>
          <w:rStyle w:val="fontstyle01"/>
        </w:rPr>
        <w:t xml:space="preserve"> студентов </w:t>
      </w:r>
      <w:r w:rsidR="00A23D5B">
        <w:rPr>
          <w:rStyle w:val="fontstyle01"/>
        </w:rPr>
        <w:t xml:space="preserve">издается приказ </w:t>
      </w:r>
      <w:r w:rsidR="00A23D5B" w:rsidRPr="00EE3F15">
        <w:rPr>
          <w:iCs/>
        </w:rPr>
        <w:t>«Об утверждении тем выпускных квалификационных</w:t>
      </w:r>
      <w:r w:rsidR="00A23D5B">
        <w:rPr>
          <w:iCs/>
        </w:rPr>
        <w:t xml:space="preserve"> </w:t>
      </w:r>
      <w:r w:rsidR="00A23D5B" w:rsidRPr="00EE3F15">
        <w:rPr>
          <w:iCs/>
        </w:rPr>
        <w:t>работ и закреплении научных руководителей»</w:t>
      </w:r>
      <w:r>
        <w:rPr>
          <w:rStyle w:val="fontstyle01"/>
        </w:rPr>
        <w:t>.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научный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A45929">
        <w:rPr>
          <w:b/>
          <w:color w:val="000000"/>
        </w:rPr>
        <w:t>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F736DB" w:rsidRPr="00394AC2">
        <w:t>38.0</w:t>
      </w:r>
      <w:r w:rsidR="00F736DB">
        <w:t>4</w:t>
      </w:r>
      <w:r w:rsidR="00F736DB" w:rsidRPr="00394AC2">
        <w:t>.0</w:t>
      </w:r>
      <w:r w:rsidR="00F736DB">
        <w:t>8</w:t>
      </w:r>
      <w:r w:rsidR="00F736DB" w:rsidRPr="00394AC2">
        <w:t xml:space="preserve"> </w:t>
      </w:r>
      <w:r w:rsidR="00F736DB" w:rsidRPr="00F736DB">
        <w:t>Финансы и кредит</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3A2258" w:rsidRDefault="00E27C74" w:rsidP="00CC294C">
      <w:pPr>
        <w:ind w:firstLine="709"/>
        <w:jc w:val="both"/>
      </w:pPr>
      <w:r w:rsidRPr="003A2258">
        <w:rPr>
          <w:i/>
          <w:iCs/>
        </w:rPr>
        <w:t>1. Исследовательская работа.</w:t>
      </w:r>
      <w:r w:rsidRPr="003A2258">
        <w:t xml:space="preserve"> Она представляет собой теоретическое исследование по выбранной теме, выполняется по малоизученной или дискуссионной проблеме </w:t>
      </w:r>
      <w:r w:rsidR="005405F0" w:rsidRPr="003A2258">
        <w:t>организации финансовой и инвестиционной деятельности</w:t>
      </w:r>
      <w:r w:rsidRPr="003A2258">
        <w:t xml:space="preserve"> (или по отдельному ее аспекту) и должна обладать научной новизной. При раскрытии темы необходимо применять методы системного анализа, частные методы изучения (систематизация, анализ, сопоставление, обобщение). По </w:t>
      </w:r>
      <w:r w:rsidRPr="003A2258">
        <w:rPr>
          <w:i/>
          <w:iCs/>
        </w:rPr>
        <w:t>исследовательским</w:t>
      </w:r>
      <w:r w:rsidRPr="003A2258">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3A2258">
        <w:t xml:space="preserve"> (</w:t>
      </w:r>
      <w:r w:rsidR="005405F0" w:rsidRPr="003A2258">
        <w:t>отдельного экономического субъекта</w:t>
      </w:r>
      <w:r w:rsidR="007A4567" w:rsidRPr="003A2258">
        <w:t>)</w:t>
      </w:r>
      <w:r w:rsidRPr="003A2258">
        <w:t xml:space="preserve"> в будущем. При этом следует особо выделить возможное воздействие изучаемого объекта и соответствующих процессов</w:t>
      </w:r>
      <w:r w:rsidR="00DF74D3" w:rsidRPr="003A2258">
        <w:t xml:space="preserve"> </w:t>
      </w:r>
      <w:r w:rsidR="005405F0" w:rsidRPr="003A2258">
        <w:t>организации финансовой и инвестиционной деятельности</w:t>
      </w:r>
      <w:r w:rsidR="007A4567" w:rsidRPr="003A2258">
        <w:t xml:space="preserve"> </w:t>
      </w:r>
      <w:r w:rsidRPr="003A2258">
        <w:t xml:space="preserve">на проблемные точки развития </w:t>
      </w:r>
      <w:r w:rsidR="005405F0" w:rsidRPr="003A2258">
        <w:t>финансового и инвестиционного рынка на региональном или федеральном уровне</w:t>
      </w:r>
      <w:r w:rsidRPr="003A2258">
        <w:t>, указать пути нейтрализации возможных угроз или направ</w:t>
      </w:r>
      <w:r w:rsidR="00F4188F" w:rsidRPr="003A2258">
        <w:t>ления содействия этим процессам</w:t>
      </w:r>
      <w:r w:rsidRPr="003A2258">
        <w:t>.</w:t>
      </w:r>
      <w:r w:rsidR="00CC294C" w:rsidRPr="003A2258">
        <w:t xml:space="preserve"> </w:t>
      </w:r>
    </w:p>
    <w:p w:rsidR="00CC294C" w:rsidRPr="003A2258" w:rsidRDefault="00E27C74" w:rsidP="00CC294C">
      <w:pPr>
        <w:ind w:firstLine="709"/>
        <w:jc w:val="both"/>
      </w:pPr>
      <w:r w:rsidRPr="003A2258">
        <w:rPr>
          <w:i/>
          <w:iCs/>
        </w:rPr>
        <w:t>2. Аналитическая работа</w:t>
      </w:r>
      <w:r w:rsidRPr="003A2258">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5405F0" w:rsidRPr="003A2258">
        <w:t>организации финансовой и инвестиционной деятельности</w:t>
      </w:r>
      <w:r w:rsidRPr="003A2258">
        <w:t xml:space="preserve">. Одним из </w:t>
      </w:r>
      <w:r w:rsidRPr="003A2258">
        <w:lastRenderedPageBreak/>
        <w:t xml:space="preserve">этапов ее выполнения является сбор информации (статистической или фактической по конкретной проблеме, сфере </w:t>
      </w:r>
      <w:r w:rsidR="007A4567" w:rsidRPr="003A2258">
        <w:t>государственного/муниципального управления</w:t>
      </w:r>
      <w:r w:rsidRPr="003A2258">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rsidRPr="003A2258">
        <w:t xml:space="preserve"> (</w:t>
      </w:r>
      <w:r w:rsidR="005405F0" w:rsidRPr="003A2258">
        <w:t>отдельного экономического субъекта</w:t>
      </w:r>
      <w:r w:rsidR="007A4567" w:rsidRPr="003A2258">
        <w:t>)</w:t>
      </w:r>
      <w:r w:rsidRPr="003A2258">
        <w:t xml:space="preserve"> исследования по совершенствованию протекающих на нем процессов.</w:t>
      </w:r>
      <w:r w:rsidR="00CC294C" w:rsidRPr="003A2258">
        <w:t xml:space="preserve"> </w:t>
      </w:r>
    </w:p>
    <w:p w:rsidR="00CC294C" w:rsidRPr="003A2258" w:rsidRDefault="00E27C74" w:rsidP="00CC294C">
      <w:pPr>
        <w:ind w:firstLine="709"/>
        <w:jc w:val="both"/>
      </w:pPr>
      <w:r w:rsidRPr="003A2258">
        <w:rPr>
          <w:i/>
          <w:iCs/>
        </w:rPr>
        <w:t>3. Прикладная работа</w:t>
      </w:r>
      <w:r w:rsidRPr="003A2258">
        <w:t xml:space="preserve"> представляет собой разработку проблемы (проекта) для конкретного объекта исследования (предприятие, организация, </w:t>
      </w:r>
      <w:r w:rsidR="007A4567" w:rsidRPr="003A2258">
        <w:t>бюджетное учреждение</w:t>
      </w:r>
      <w:r w:rsidRPr="003A2258">
        <w:t xml:space="preserve">) по определенному направлению его развития в сфере </w:t>
      </w:r>
      <w:r w:rsidR="00DF72D7" w:rsidRPr="003A2258">
        <w:t>организации финансовой и инвестиционной деятельности</w:t>
      </w:r>
      <w:r w:rsidRPr="003A2258">
        <w:t xml:space="preserve">. Результатом выполнения ВКР, как правило, является разработанный </w:t>
      </w:r>
      <w:r w:rsidR="007A4567" w:rsidRPr="003A2258">
        <w:t xml:space="preserve">стратегический </w:t>
      </w:r>
      <w:r w:rsidRPr="003A2258">
        <w:t>план</w:t>
      </w:r>
      <w:r w:rsidR="007A4567" w:rsidRPr="003A2258">
        <w:t>/ программа</w:t>
      </w:r>
      <w:r w:rsidRPr="003A2258">
        <w:t>,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3A2258">
        <w:t xml:space="preserve"> </w:t>
      </w:r>
      <w:r w:rsidRPr="003A2258">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на примере конкретной организации – до расчета реального экономического</w:t>
      </w:r>
      <w:r w:rsidR="00373A6D" w:rsidRPr="003A2258">
        <w:t>/социального</w:t>
      </w:r>
      <w:r w:rsidRPr="003A2258">
        <w:t xml:space="preserve"> эффекта. </w:t>
      </w:r>
    </w:p>
    <w:p w:rsidR="00657230" w:rsidRPr="003A2258" w:rsidRDefault="007A4567" w:rsidP="00657230">
      <w:pPr>
        <w:ind w:firstLine="708"/>
        <w:jc w:val="center"/>
        <w:rPr>
          <w:b/>
          <w:bCs/>
        </w:rPr>
      </w:pPr>
      <w:r w:rsidRPr="003A2258">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/консультации онлайн</w:t>
      </w:r>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w:t>
      </w:r>
      <w:r w:rsidR="00E27C74" w:rsidRPr="00D73CA3">
        <w:lastRenderedPageBreak/>
        <w:t xml:space="preserve">договоренности </w:t>
      </w:r>
      <w:r w:rsidR="00F4188F">
        <w:t>обучающегося</w:t>
      </w:r>
      <w:r w:rsidR="00E27C74" w:rsidRPr="00D73CA3">
        <w:t xml:space="preserve"> с руководителем </w:t>
      </w:r>
      <w:r>
        <w:t xml:space="preserve">ВКР </w:t>
      </w:r>
      <w:r w:rsidR="00E27C74" w:rsidRPr="00D73CA3">
        <w:t>допускается переписка между ними через электронную почту</w:t>
      </w:r>
      <w:r w:rsidR="00F4188F">
        <w:t>, 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76070" w:rsidRPr="00476070">
        <w:t>государственного/муниципального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 xml:space="preserve">НЕ </w:t>
      </w:r>
      <w:r w:rsidR="00204C34">
        <w:rPr>
          <w:b/>
        </w:rPr>
        <w:t>ДОПУСКАЕТСЯ</w:t>
      </w:r>
      <w:r w:rsidRPr="00476070">
        <w:t xml:space="preserve"> </w:t>
      </w:r>
      <w:r w:rsidR="00204C34">
        <w:t>и</w:t>
      </w:r>
      <w:r w:rsidRPr="00476070">
        <w:t>спользова</w:t>
      </w:r>
      <w:r w:rsidR="00204C34">
        <w:t>ние</w:t>
      </w:r>
      <w:r w:rsidRPr="00476070">
        <w:t xml:space="preserve"> сомнительны</w:t>
      </w:r>
      <w:r w:rsidR="00204C34">
        <w:t>х</w:t>
      </w:r>
      <w:r w:rsidRPr="00476070">
        <w:t xml:space="preserve"> стат</w:t>
      </w:r>
      <w:r w:rsidR="00204C34">
        <w:t>ей</w:t>
      </w:r>
      <w:r w:rsidRPr="00476070">
        <w:t>, высказывани</w:t>
      </w:r>
      <w:r w:rsidR="00204C34">
        <w:t>й</w:t>
      </w:r>
      <w:r w:rsidRPr="00476070">
        <w:t>, статистически</w:t>
      </w:r>
      <w:r w:rsidR="00204C34">
        <w:t>х</w:t>
      </w:r>
      <w:r w:rsidRPr="00476070">
        <w:t xml:space="preserve"> материал</w:t>
      </w:r>
      <w:r w:rsidR="00204C34">
        <w:t>ов</w:t>
      </w:r>
      <w:r w:rsidRPr="00476070">
        <w:t xml:space="preserve"> из сети Интернет, которые не имеют автора, а также устаревши</w:t>
      </w:r>
      <w:r w:rsidR="00204C34">
        <w:t>х</w:t>
      </w:r>
      <w:r w:rsidRPr="00476070">
        <w:t xml:space="preserve"> законодательны</w:t>
      </w:r>
      <w:r w:rsidR="00204C34">
        <w:t>х</w:t>
      </w:r>
      <w:r w:rsidRPr="00476070">
        <w:t xml:space="preserve"> и нормативны</w:t>
      </w:r>
      <w:r w:rsidR="00204C34">
        <w:t>х</w:t>
      </w:r>
      <w:r w:rsidRPr="00476070">
        <w:t xml:space="preserve"> акт</w:t>
      </w:r>
      <w:r w:rsidR="00204C34">
        <w:t>ов</w:t>
      </w:r>
      <w:r w:rsidRPr="00476070">
        <w:t>, утративши</w:t>
      </w:r>
      <w:r w:rsidR="00204C34">
        <w:t>х</w:t>
      </w:r>
      <w:r w:rsidRPr="00476070">
        <w:t xml:space="preserve">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A84A73">
        <w:rPr>
          <w:b/>
          <w:color w:val="000000"/>
        </w:rPr>
        <w:t xml:space="preserve">не менее </w:t>
      </w:r>
      <w:r w:rsidR="0004460F" w:rsidRPr="00A84A73">
        <w:rPr>
          <w:b/>
          <w:color w:val="000000"/>
        </w:rPr>
        <w:t>5</w:t>
      </w:r>
      <w:r w:rsidRPr="00A84A73">
        <w:rPr>
          <w:b/>
          <w:color w:val="00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DF72D7" w:rsidRPr="00DF72D7">
        <w:t>организации финансовой и инвестиционной деятельности</w:t>
      </w:r>
      <w:r w:rsidR="00DF72D7" w:rsidRPr="00476070">
        <w:t xml:space="preserve"> </w:t>
      </w:r>
      <w:r w:rsidR="0004460F" w:rsidRPr="00476070">
        <w:t xml:space="preserve">как на русском, так </w:t>
      </w:r>
      <w:r w:rsidR="0004460F" w:rsidRPr="00C63986">
        <w:rPr>
          <w:b/>
        </w:rPr>
        <w:t xml:space="preserve">и </w:t>
      </w:r>
      <w:r w:rsidR="0004460F" w:rsidRPr="00A84A73">
        <w:rPr>
          <w:b/>
          <w:color w:val="00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DF72D7" w:rsidRDefault="00E27C74" w:rsidP="00121956">
      <w:pPr>
        <w:ind w:firstLine="708"/>
        <w:jc w:val="both"/>
      </w:pPr>
      <w:r w:rsidRPr="00DF72D7">
        <w:t xml:space="preserve">Завершающей стадией является </w:t>
      </w:r>
      <w:r w:rsidR="00DF72D7" w:rsidRPr="00DF72D7">
        <w:t>теоретический обзор, анализ</w:t>
      </w:r>
      <w:r w:rsidR="00DF72D7">
        <w:t xml:space="preserve"> мнений</w:t>
      </w:r>
      <w:r w:rsidR="00DF72D7" w:rsidRPr="00DF72D7">
        <w:t xml:space="preserve">, </w:t>
      </w:r>
      <w:r w:rsidRPr="00DF72D7">
        <w:t xml:space="preserve">ознакомление с официальными </w:t>
      </w:r>
      <w:r w:rsidR="00DF72D7">
        <w:t>данными</w:t>
      </w:r>
      <w:r w:rsidRPr="00DF72D7">
        <w:t xml:space="preserve"> статистики как документальной основой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lastRenderedPageBreak/>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ОмГА;  </w:t>
      </w:r>
    </w:p>
    <w:p w:rsidR="007F07D7" w:rsidRPr="00A03436" w:rsidRDefault="007F07D7" w:rsidP="007F07D7">
      <w:pPr>
        <w:ind w:firstLine="709"/>
        <w:jc w:val="both"/>
      </w:pPr>
      <w:r w:rsidRPr="00A03436">
        <w:t>- электронными каталогами научной библиотеки ОмГА</w:t>
      </w:r>
      <w:r w:rsidR="00622743" w:rsidRPr="00A03436">
        <w:t xml:space="preserve">,  </w:t>
      </w:r>
      <w:r w:rsidR="008214D4" w:rsidRPr="00A03436">
        <w:t>в том</w:t>
      </w:r>
      <w:r w:rsidR="00622743" w:rsidRPr="00A03436">
        <w:t xml:space="preserve"> числе электронными библиотечными системами </w:t>
      </w:r>
      <w:r w:rsidR="008214D4" w:rsidRPr="00A03436">
        <w:t>IPRbooks, ЭБС</w:t>
      </w:r>
      <w:r w:rsidR="00A84A73">
        <w:t xml:space="preserve"> </w:t>
      </w:r>
      <w:r w:rsidR="00A84A73" w:rsidRPr="00A03436">
        <w:t>«</w:t>
      </w:r>
      <w:r w:rsidR="008214D4" w:rsidRPr="00A03436">
        <w:t>ЮРАЙТ»</w:t>
      </w:r>
      <w:r w:rsidRPr="00A03436">
        <w:t>;</w:t>
      </w:r>
    </w:p>
    <w:p w:rsidR="007F07D7" w:rsidRPr="00A03436" w:rsidRDefault="007F07D7" w:rsidP="007F07D7">
      <w:pPr>
        <w:ind w:firstLine="709"/>
        <w:jc w:val="both"/>
      </w:pPr>
      <w:r w:rsidRPr="00A03436">
        <w:t>- электронными базами данных (znanium, booк и др.) библиотеки ОмГА;</w:t>
      </w:r>
    </w:p>
    <w:p w:rsidR="007F07D7" w:rsidRPr="00A03436" w:rsidRDefault="007F07D7" w:rsidP="007F07D7">
      <w:pPr>
        <w:ind w:firstLine="709"/>
        <w:jc w:val="both"/>
      </w:pPr>
      <w:r w:rsidRPr="00A03436">
        <w:t xml:space="preserve">- </w:t>
      </w:r>
      <w:r w:rsidR="00A84A73">
        <w:t>официальными сайтами</w:t>
      </w:r>
      <w:r w:rsidRPr="00A03436">
        <w:t xml:space="preserve"> издательств в </w:t>
      </w:r>
      <w:r w:rsidR="00A84A73">
        <w:t xml:space="preserve">сети </w:t>
      </w:r>
      <w:r w:rsidRPr="00A03436">
        <w:t>Интернет;</w:t>
      </w:r>
    </w:p>
    <w:p w:rsidR="007F07D7" w:rsidRPr="00DF72D7" w:rsidRDefault="007F07D7" w:rsidP="007F07D7">
      <w:pPr>
        <w:ind w:firstLine="709"/>
        <w:jc w:val="both"/>
      </w:pPr>
      <w:r w:rsidRPr="00A03436">
        <w:t xml:space="preserve">- </w:t>
      </w:r>
      <w:r w:rsidRPr="00DF72D7">
        <w:t>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395F7B">
      <w:pPr>
        <w:numPr>
          <w:ilvl w:val="0"/>
          <w:numId w:val="6"/>
        </w:numPr>
        <w:ind w:left="0" w:firstLine="709"/>
        <w:jc w:val="both"/>
      </w:pPr>
      <w:r w:rsidRPr="00A03436">
        <w:t xml:space="preserve"> данные следует </w:t>
      </w:r>
      <w:r w:rsidR="00A03436" w:rsidRPr="00A03436">
        <w:t>приводить в абсолютных (млн. ден.</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DF72D7" w:rsidRDefault="007F07D7" w:rsidP="00395F7B">
      <w:pPr>
        <w:numPr>
          <w:ilvl w:val="0"/>
          <w:numId w:val="6"/>
        </w:numPr>
        <w:ind w:left="0" w:firstLine="709"/>
        <w:jc w:val="both"/>
      </w:pPr>
      <w:r w:rsidRPr="00DF72D7">
        <w:t xml:space="preserve"> для доказательства определенной закономерности, тенденции требуется ряд </w:t>
      </w:r>
      <w:r w:rsidR="00DF72D7" w:rsidRPr="00DF72D7">
        <w:t>данных</w:t>
      </w:r>
      <w:r w:rsidRPr="00DF72D7">
        <w:t>, которые раскрыли бы сущность экономического явления и оха</w:t>
      </w:r>
      <w:r w:rsidR="00DF72D7" w:rsidRPr="00DF72D7">
        <w:t>рактеризовали динамику процесса</w:t>
      </w:r>
      <w:r w:rsidRPr="00DF72D7">
        <w:t>;</w:t>
      </w:r>
    </w:p>
    <w:p w:rsidR="007F07D7" w:rsidRPr="00A03436" w:rsidRDefault="007F07D7" w:rsidP="00395F7B">
      <w:pPr>
        <w:numPr>
          <w:ilvl w:val="0"/>
          <w:numId w:val="6"/>
        </w:numPr>
        <w:ind w:left="0" w:firstLine="709"/>
        <w:jc w:val="both"/>
      </w:pPr>
      <w:r w:rsidRPr="00DF72D7">
        <w:t xml:space="preserve"> для наглядности данные целесообразно свести в таблицы, диаграммы и</w:t>
      </w:r>
      <w:r w:rsidRPr="00A03436">
        <w:t xml:space="preserve"> графики, т.е. подвергнуть обработке; </w:t>
      </w:r>
    </w:p>
    <w:p w:rsidR="007F07D7" w:rsidRPr="00A03436" w:rsidRDefault="007F07D7" w:rsidP="00395F7B">
      <w:pPr>
        <w:numPr>
          <w:ilvl w:val="0"/>
          <w:numId w:val="6"/>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научным руководителем.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lastRenderedPageBreak/>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395F7B">
      <w:pPr>
        <w:numPr>
          <w:ilvl w:val="0"/>
          <w:numId w:val="7"/>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395F7B">
      <w:pPr>
        <w:numPr>
          <w:ilvl w:val="0"/>
          <w:numId w:val="7"/>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395F7B">
      <w:pPr>
        <w:numPr>
          <w:ilvl w:val="0"/>
          <w:numId w:val="7"/>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395F7B">
      <w:pPr>
        <w:numPr>
          <w:ilvl w:val="0"/>
          <w:numId w:val="7"/>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395F7B">
      <w:pPr>
        <w:numPr>
          <w:ilvl w:val="0"/>
          <w:numId w:val="7"/>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395F7B">
      <w:pPr>
        <w:numPr>
          <w:ilvl w:val="0"/>
          <w:numId w:val="7"/>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395F7B">
      <w:pPr>
        <w:numPr>
          <w:ilvl w:val="0"/>
          <w:numId w:val="7"/>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395F7B">
      <w:pPr>
        <w:numPr>
          <w:ilvl w:val="0"/>
          <w:numId w:val="7"/>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395F7B">
      <w:pPr>
        <w:numPr>
          <w:ilvl w:val="0"/>
          <w:numId w:val="7"/>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395F7B">
      <w:pPr>
        <w:numPr>
          <w:ilvl w:val="0"/>
          <w:numId w:val="7"/>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395F7B">
      <w:pPr>
        <w:numPr>
          <w:ilvl w:val="0"/>
          <w:numId w:val="7"/>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6160B7">
        <w:rPr>
          <w:b/>
          <w:color w:val="000000"/>
        </w:rPr>
        <w:t>ВНИМАНИЕ</w:t>
      </w:r>
      <w:r w:rsidRPr="006160B7">
        <w:rPr>
          <w:color w:val="00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7929E8">
        <w:rPr>
          <w:b/>
          <w:i/>
          <w:color w:val="000000"/>
        </w:rPr>
        <w:t xml:space="preserve">не менее </w:t>
      </w:r>
      <w:r w:rsidR="007929E8" w:rsidRPr="007929E8">
        <w:rPr>
          <w:b/>
          <w:i/>
          <w:color w:val="000000"/>
        </w:rPr>
        <w:t>6</w:t>
      </w:r>
      <w:r w:rsidR="0074705A" w:rsidRPr="007929E8">
        <w:rPr>
          <w:b/>
          <w:i/>
          <w:color w:val="000000"/>
        </w:rPr>
        <w:t>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составляет письменный отзыв, в котором всесторонне характеризует ВКР, указывая:</w:t>
      </w:r>
    </w:p>
    <w:p w:rsidR="007F07D7" w:rsidRPr="009306A8" w:rsidRDefault="007F07D7" w:rsidP="00395F7B">
      <w:pPr>
        <w:numPr>
          <w:ilvl w:val="0"/>
          <w:numId w:val="8"/>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395F7B">
      <w:pPr>
        <w:numPr>
          <w:ilvl w:val="0"/>
          <w:numId w:val="8"/>
        </w:numPr>
        <w:tabs>
          <w:tab w:val="clear" w:pos="720"/>
          <w:tab w:val="num" w:pos="567"/>
        </w:tabs>
        <w:ind w:left="567" w:hanging="567"/>
        <w:jc w:val="both"/>
      </w:pPr>
      <w:r w:rsidRPr="009306A8">
        <w:t>соответствие содержания работы теме;</w:t>
      </w:r>
    </w:p>
    <w:p w:rsidR="007F07D7" w:rsidRPr="009306A8" w:rsidRDefault="007F07D7" w:rsidP="00395F7B">
      <w:pPr>
        <w:numPr>
          <w:ilvl w:val="0"/>
          <w:numId w:val="8"/>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395F7B">
      <w:pPr>
        <w:numPr>
          <w:ilvl w:val="0"/>
          <w:numId w:val="8"/>
        </w:numPr>
        <w:tabs>
          <w:tab w:val="clear" w:pos="720"/>
          <w:tab w:val="num" w:pos="567"/>
        </w:tabs>
        <w:ind w:left="567" w:hanging="567"/>
        <w:jc w:val="both"/>
      </w:pPr>
      <w:r w:rsidRPr="009306A8">
        <w:t>уровень теоретической разработки темы;</w:t>
      </w:r>
    </w:p>
    <w:p w:rsidR="007F07D7" w:rsidRPr="009306A8" w:rsidRDefault="007F07D7" w:rsidP="00395F7B">
      <w:pPr>
        <w:numPr>
          <w:ilvl w:val="0"/>
          <w:numId w:val="9"/>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395F7B">
      <w:pPr>
        <w:numPr>
          <w:ilvl w:val="0"/>
          <w:numId w:val="9"/>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395F7B">
      <w:pPr>
        <w:numPr>
          <w:ilvl w:val="0"/>
          <w:numId w:val="9"/>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395F7B">
      <w:pPr>
        <w:numPr>
          <w:ilvl w:val="0"/>
          <w:numId w:val="9"/>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395F7B">
      <w:pPr>
        <w:numPr>
          <w:ilvl w:val="0"/>
          <w:numId w:val="9"/>
        </w:numPr>
        <w:tabs>
          <w:tab w:val="clear" w:pos="720"/>
          <w:tab w:val="num" w:pos="0"/>
          <w:tab w:val="left" w:pos="567"/>
        </w:tabs>
        <w:ind w:left="0" w:firstLine="0"/>
        <w:jc w:val="both"/>
      </w:pPr>
      <w:r w:rsidRPr="009306A8">
        <w:lastRenderedPageBreak/>
        <w:t>соответствие правилам оформления;</w:t>
      </w:r>
    </w:p>
    <w:p w:rsidR="007F07D7" w:rsidRPr="009306A8" w:rsidRDefault="007F07D7" w:rsidP="00395F7B">
      <w:pPr>
        <w:numPr>
          <w:ilvl w:val="0"/>
          <w:numId w:val="9"/>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r w:rsidR="00672708" w:rsidRPr="009306A8">
        <w:t>ОмГА</w:t>
      </w:r>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то он вправе </w:t>
      </w:r>
      <w:r w:rsidRPr="00373A6D">
        <w:rPr>
          <w:i/>
        </w:rPr>
        <w:t>не допус</w:t>
      </w:r>
      <w:r w:rsidR="006160B7">
        <w:rPr>
          <w:i/>
        </w:rPr>
        <w:t>тить</w:t>
      </w:r>
      <w:r w:rsidRPr="00373A6D">
        <w:rPr>
          <w:i/>
        </w:rPr>
        <w:t xml:space="preserve">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 xml:space="preserve">Выпускная квалификационная работа </w:t>
      </w:r>
      <w:r w:rsidR="0095304D">
        <w:t>магистра</w:t>
      </w:r>
      <w:r w:rsidRPr="0024796C">
        <w:t xml:space="preserve"> должна иметь следующую структуру представления материалов:</w:t>
      </w:r>
    </w:p>
    <w:p w:rsidR="00B7038E" w:rsidRPr="0024796C" w:rsidRDefault="00B7038E" w:rsidP="00395F7B">
      <w:pPr>
        <w:numPr>
          <w:ilvl w:val="0"/>
          <w:numId w:val="14"/>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395F7B">
      <w:pPr>
        <w:numPr>
          <w:ilvl w:val="0"/>
          <w:numId w:val="14"/>
        </w:numPr>
        <w:ind w:left="357" w:hanging="357"/>
        <w:jc w:val="both"/>
      </w:pPr>
      <w:r w:rsidRPr="0024796C">
        <w:t>задание на выпускную квалификационную работу (Приложение В);</w:t>
      </w:r>
    </w:p>
    <w:p w:rsidR="00B7038E" w:rsidRPr="0024796C" w:rsidRDefault="00B7038E" w:rsidP="00395F7B">
      <w:pPr>
        <w:numPr>
          <w:ilvl w:val="0"/>
          <w:numId w:val="14"/>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395F7B">
      <w:pPr>
        <w:numPr>
          <w:ilvl w:val="0"/>
          <w:numId w:val="14"/>
        </w:numPr>
        <w:ind w:left="357" w:hanging="357"/>
        <w:jc w:val="both"/>
      </w:pPr>
      <w:r w:rsidRPr="0024796C">
        <w:t>аннотация</w:t>
      </w:r>
      <w:r w:rsidR="00B7038E" w:rsidRPr="0024796C">
        <w:t>;</w:t>
      </w:r>
    </w:p>
    <w:p w:rsidR="007F07D7" w:rsidRPr="0024796C" w:rsidRDefault="007F07D7" w:rsidP="00395F7B">
      <w:pPr>
        <w:numPr>
          <w:ilvl w:val="0"/>
          <w:numId w:val="14"/>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395F7B">
      <w:pPr>
        <w:numPr>
          <w:ilvl w:val="0"/>
          <w:numId w:val="14"/>
        </w:numPr>
        <w:ind w:left="357" w:hanging="357"/>
        <w:jc w:val="both"/>
      </w:pPr>
      <w:r w:rsidRPr="0024796C">
        <w:t>введение;</w:t>
      </w:r>
    </w:p>
    <w:p w:rsidR="007F07D7" w:rsidRPr="0024796C" w:rsidRDefault="000A6A97" w:rsidP="00395F7B">
      <w:pPr>
        <w:numPr>
          <w:ilvl w:val="0"/>
          <w:numId w:val="14"/>
        </w:numPr>
        <w:ind w:left="357" w:hanging="357"/>
        <w:jc w:val="both"/>
      </w:pPr>
      <w:r w:rsidRPr="0024796C">
        <w:t>разделы (главы) и подразделы</w:t>
      </w:r>
      <w:r w:rsidR="007F07D7" w:rsidRPr="0024796C">
        <w:t>;</w:t>
      </w:r>
    </w:p>
    <w:p w:rsidR="007F07D7" w:rsidRPr="0024796C" w:rsidRDefault="007F07D7" w:rsidP="00395F7B">
      <w:pPr>
        <w:numPr>
          <w:ilvl w:val="0"/>
          <w:numId w:val="14"/>
        </w:numPr>
        <w:ind w:left="357" w:hanging="357"/>
        <w:jc w:val="both"/>
      </w:pPr>
      <w:r w:rsidRPr="0024796C">
        <w:t>выводы после каждого раздела (главы);</w:t>
      </w:r>
    </w:p>
    <w:p w:rsidR="007F07D7" w:rsidRPr="0024796C" w:rsidRDefault="007F07D7" w:rsidP="00395F7B">
      <w:pPr>
        <w:numPr>
          <w:ilvl w:val="0"/>
          <w:numId w:val="14"/>
        </w:numPr>
        <w:ind w:left="357" w:hanging="357"/>
        <w:jc w:val="both"/>
      </w:pPr>
      <w:r w:rsidRPr="0024796C">
        <w:t>заключение;</w:t>
      </w:r>
    </w:p>
    <w:p w:rsidR="007F07D7" w:rsidRPr="0024796C" w:rsidRDefault="007F07D7" w:rsidP="00395F7B">
      <w:pPr>
        <w:numPr>
          <w:ilvl w:val="0"/>
          <w:numId w:val="14"/>
        </w:numPr>
        <w:ind w:left="357" w:hanging="357"/>
        <w:jc w:val="both"/>
      </w:pPr>
      <w:r w:rsidRPr="0024796C">
        <w:t>список использованных источников;</w:t>
      </w:r>
    </w:p>
    <w:p w:rsidR="007F07D7" w:rsidRPr="0024796C" w:rsidRDefault="007F07D7" w:rsidP="00395F7B">
      <w:pPr>
        <w:numPr>
          <w:ilvl w:val="0"/>
          <w:numId w:val="14"/>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395F7B">
      <w:pPr>
        <w:numPr>
          <w:ilvl w:val="0"/>
          <w:numId w:val="17"/>
        </w:numPr>
        <w:ind w:left="284" w:hanging="284"/>
        <w:jc w:val="both"/>
      </w:pPr>
      <w:r w:rsidRPr="0024796C">
        <w:t>соответствие содержания сформулированной теме;</w:t>
      </w:r>
    </w:p>
    <w:p w:rsidR="000A6A97" w:rsidRPr="0024796C" w:rsidRDefault="007F07D7" w:rsidP="00395F7B">
      <w:pPr>
        <w:numPr>
          <w:ilvl w:val="0"/>
          <w:numId w:val="17"/>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395F7B">
      <w:pPr>
        <w:numPr>
          <w:ilvl w:val="0"/>
          <w:numId w:val="17"/>
        </w:numPr>
        <w:ind w:left="284" w:hanging="284"/>
        <w:jc w:val="both"/>
      </w:pPr>
      <w:r w:rsidRPr="0024796C">
        <w:t>четкость и логическая последовательность изложения материала;</w:t>
      </w:r>
    </w:p>
    <w:p w:rsidR="007F07D7" w:rsidRPr="0024796C" w:rsidRDefault="007F07D7" w:rsidP="00395F7B">
      <w:pPr>
        <w:numPr>
          <w:ilvl w:val="0"/>
          <w:numId w:val="17"/>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395F7B">
      <w:pPr>
        <w:numPr>
          <w:ilvl w:val="0"/>
          <w:numId w:val="17"/>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395F7B">
      <w:pPr>
        <w:numPr>
          <w:ilvl w:val="0"/>
          <w:numId w:val="16"/>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af8"/>
        <w:spacing w:after="0"/>
        <w:ind w:firstLine="709"/>
        <w:jc w:val="both"/>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t xml:space="preserve"> </w:t>
      </w:r>
    </w:p>
    <w:p w:rsidR="00672708" w:rsidRPr="0024796C" w:rsidRDefault="007F07D7" w:rsidP="0024796C">
      <w:pPr>
        <w:pStyle w:val="af8"/>
        <w:spacing w:after="0"/>
        <w:ind w:firstLine="709"/>
        <w:jc w:val="both"/>
      </w:pPr>
      <w:r w:rsidRPr="0024796C">
        <w:rPr>
          <w:b/>
        </w:rPr>
        <w:t xml:space="preserve">ВНИМАНИЕ! </w:t>
      </w:r>
      <w:r w:rsidRPr="0024796C">
        <w:t>Приложения в общий объем работы не входят.</w:t>
      </w:r>
    </w:p>
    <w:p w:rsidR="00B478A6" w:rsidRDefault="00B478A6" w:rsidP="00FF5A9C">
      <w:pPr>
        <w:pStyle w:val="af8"/>
        <w:spacing w:after="0"/>
        <w:ind w:firstLine="709"/>
        <w:jc w:val="both"/>
        <w:rPr>
          <w:i/>
        </w:rPr>
      </w:pPr>
    </w:p>
    <w:p w:rsidR="00FF5A9C" w:rsidRPr="0024796C" w:rsidRDefault="00B478A6" w:rsidP="00FF5A9C">
      <w:pPr>
        <w:pStyle w:val="af8"/>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af8"/>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395F7B">
      <w:pPr>
        <w:numPr>
          <w:ilvl w:val="0"/>
          <w:numId w:val="10"/>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395F7B">
      <w:pPr>
        <w:numPr>
          <w:ilvl w:val="0"/>
          <w:numId w:val="10"/>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395F7B">
      <w:pPr>
        <w:numPr>
          <w:ilvl w:val="0"/>
          <w:numId w:val="10"/>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395F7B">
      <w:pPr>
        <w:numPr>
          <w:ilvl w:val="0"/>
          <w:numId w:val="10"/>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395F7B">
      <w:pPr>
        <w:numPr>
          <w:ilvl w:val="0"/>
          <w:numId w:val="10"/>
        </w:numPr>
        <w:tabs>
          <w:tab w:val="clear" w:pos="720"/>
          <w:tab w:val="num" w:pos="567"/>
        </w:tabs>
        <w:ind w:left="0" w:firstLine="0"/>
        <w:jc w:val="both"/>
      </w:pPr>
      <w:r w:rsidRPr="00C70636">
        <w:lastRenderedPageBreak/>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395F7B">
      <w:pPr>
        <w:numPr>
          <w:ilvl w:val="0"/>
          <w:numId w:val="11"/>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395F7B">
      <w:pPr>
        <w:numPr>
          <w:ilvl w:val="0"/>
          <w:numId w:val="11"/>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Pr="00C70636">
        <w:rPr>
          <w:color w:val="000000"/>
        </w:rPr>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Объект выпускной квалификационной работы</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lastRenderedPageBreak/>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w:t>
      </w:r>
      <w:r w:rsidR="0095304D">
        <w:rPr>
          <w:color w:val="000000"/>
        </w:rPr>
        <w:t xml:space="preserve"> </w:t>
      </w:r>
      <w:r w:rsidRPr="00C70636">
        <w:rPr>
          <w:color w:val="000000"/>
        </w:rPr>
        <w:t>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4B2192" w:rsidRDefault="00B34731" w:rsidP="00B34731">
      <w:pPr>
        <w:ind w:firstLine="709"/>
        <w:jc w:val="both"/>
      </w:pPr>
      <w:r w:rsidRPr="004B2192">
        <w:t xml:space="preserve">Например, </w:t>
      </w:r>
    </w:p>
    <w:p w:rsidR="003A2258" w:rsidRDefault="00B34731" w:rsidP="003A2258">
      <w:pPr>
        <w:tabs>
          <w:tab w:val="left" w:pos="3686"/>
        </w:tabs>
        <w:ind w:firstLine="709"/>
        <w:jc w:val="both"/>
      </w:pPr>
      <w:r w:rsidRPr="003A2258">
        <w:rPr>
          <w:i/>
        </w:rPr>
        <w:t xml:space="preserve">Тема  работы: </w:t>
      </w:r>
      <w:r w:rsidR="003A2258" w:rsidRPr="003A2258">
        <w:t xml:space="preserve">Разработка системы управления финансовой устойчивостью предприятия (на примере ООО «Старт»)       </w:t>
      </w:r>
    </w:p>
    <w:p w:rsidR="00B34731" w:rsidRPr="001841DA" w:rsidRDefault="00B34731" w:rsidP="001841DA">
      <w:pPr>
        <w:shd w:val="clear" w:color="auto" w:fill="FFFFFF"/>
        <w:ind w:firstLine="709"/>
        <w:jc w:val="both"/>
        <w:rPr>
          <w:i/>
        </w:rPr>
      </w:pPr>
      <w:r w:rsidRPr="001841DA">
        <w:rPr>
          <w:i/>
        </w:rPr>
        <w:t xml:space="preserve">Цель выпускной квалификационной работы – </w:t>
      </w:r>
      <w:r w:rsidR="001841DA" w:rsidRPr="001841DA">
        <w:rPr>
          <w:rFonts w:ascii="YS Text" w:hAnsi="YS Text"/>
          <w:i/>
          <w:color w:val="000000"/>
          <w:sz w:val="23"/>
          <w:szCs w:val="23"/>
        </w:rPr>
        <w:t xml:space="preserve">состоит в обосновании концептуальных основ </w:t>
      </w:r>
      <w:r w:rsidR="001841DA">
        <w:rPr>
          <w:rFonts w:ascii="YS Text" w:hAnsi="YS Text"/>
          <w:i/>
          <w:color w:val="000000"/>
          <w:sz w:val="23"/>
          <w:szCs w:val="23"/>
        </w:rPr>
        <w:t xml:space="preserve">управления </w:t>
      </w:r>
      <w:r w:rsidR="001841DA" w:rsidRPr="001841DA">
        <w:rPr>
          <w:rFonts w:ascii="YS Text" w:hAnsi="YS Text"/>
          <w:i/>
          <w:color w:val="000000"/>
          <w:sz w:val="23"/>
          <w:szCs w:val="23"/>
        </w:rPr>
        <w:t>финансовой устойчивост</w:t>
      </w:r>
      <w:r w:rsidR="001841DA">
        <w:rPr>
          <w:rFonts w:ascii="YS Text" w:hAnsi="YS Text"/>
          <w:i/>
          <w:color w:val="000000"/>
          <w:sz w:val="23"/>
          <w:szCs w:val="23"/>
        </w:rPr>
        <w:t>ью</w:t>
      </w:r>
      <w:r w:rsidR="001841DA" w:rsidRPr="001841DA">
        <w:rPr>
          <w:rFonts w:ascii="YS Text" w:hAnsi="YS Text"/>
          <w:i/>
          <w:color w:val="000000"/>
          <w:sz w:val="23"/>
          <w:szCs w:val="23"/>
        </w:rPr>
        <w:t xml:space="preserve"> хозяйствующего субъекта и выработке практических рекомендаций по ее укреплению</w:t>
      </w:r>
      <w:r w:rsidRPr="001841DA">
        <w:rPr>
          <w:i/>
          <w:color w:val="FF0000"/>
        </w:rPr>
        <w:t>.</w:t>
      </w:r>
      <w:r w:rsidRPr="001841DA">
        <w:rPr>
          <w:i/>
          <w:color w:val="FF0000"/>
        </w:rPr>
        <w:cr/>
      </w:r>
      <w:r w:rsidRPr="001841DA">
        <w:rPr>
          <w:i/>
        </w:rPr>
        <w:t>Достижение поставленной цели определено следующими задачами выпускной квалификационной работы:</w:t>
      </w:r>
    </w:p>
    <w:p w:rsidR="00B34731" w:rsidRPr="001841DA" w:rsidRDefault="00B34731" w:rsidP="00395F7B">
      <w:pPr>
        <w:numPr>
          <w:ilvl w:val="0"/>
          <w:numId w:val="29"/>
        </w:numPr>
        <w:tabs>
          <w:tab w:val="left" w:pos="993"/>
        </w:tabs>
        <w:ind w:left="0" w:firstLine="709"/>
        <w:jc w:val="both"/>
        <w:rPr>
          <w:i/>
        </w:rPr>
      </w:pPr>
      <w:r w:rsidRPr="001841DA">
        <w:rPr>
          <w:i/>
        </w:rPr>
        <w:t xml:space="preserve">раскрыть </w:t>
      </w:r>
      <w:r w:rsidR="001841DA" w:rsidRPr="001841DA">
        <w:rPr>
          <w:i/>
        </w:rPr>
        <w:t xml:space="preserve">теоретические основы управления </w:t>
      </w:r>
      <w:r w:rsidR="001841DA" w:rsidRPr="001841DA">
        <w:rPr>
          <w:rFonts w:ascii="YS Text" w:hAnsi="YS Text"/>
          <w:i/>
          <w:sz w:val="23"/>
          <w:szCs w:val="23"/>
        </w:rPr>
        <w:t>финансовой устойчивостью предприятия</w:t>
      </w:r>
      <w:r w:rsidRPr="001841DA">
        <w:rPr>
          <w:i/>
        </w:rPr>
        <w:t xml:space="preserve">; </w:t>
      </w:r>
    </w:p>
    <w:p w:rsidR="00B34731" w:rsidRPr="001841DA" w:rsidRDefault="00B34731" w:rsidP="00395F7B">
      <w:pPr>
        <w:numPr>
          <w:ilvl w:val="0"/>
          <w:numId w:val="29"/>
        </w:numPr>
        <w:tabs>
          <w:tab w:val="left" w:pos="993"/>
        </w:tabs>
        <w:ind w:left="0" w:firstLine="709"/>
        <w:jc w:val="both"/>
        <w:rPr>
          <w:i/>
        </w:rPr>
      </w:pPr>
      <w:r w:rsidRPr="001841DA">
        <w:rPr>
          <w:i/>
        </w:rPr>
        <w:t xml:space="preserve">дать </w:t>
      </w:r>
      <w:r w:rsidR="001841DA" w:rsidRPr="001841DA">
        <w:rPr>
          <w:i/>
        </w:rPr>
        <w:t>экономическую</w:t>
      </w:r>
      <w:r w:rsidRPr="001841DA">
        <w:rPr>
          <w:i/>
        </w:rPr>
        <w:t xml:space="preserve"> характеристику </w:t>
      </w:r>
      <w:r w:rsidR="001841DA" w:rsidRPr="001841DA">
        <w:rPr>
          <w:i/>
        </w:rPr>
        <w:t>объекта исследования</w:t>
      </w:r>
      <w:r w:rsidRPr="001841DA">
        <w:rPr>
          <w:i/>
        </w:rPr>
        <w:t>;</w:t>
      </w:r>
    </w:p>
    <w:p w:rsidR="00B34731" w:rsidRPr="001841DA" w:rsidRDefault="001841DA" w:rsidP="00395F7B">
      <w:pPr>
        <w:numPr>
          <w:ilvl w:val="0"/>
          <w:numId w:val="29"/>
        </w:numPr>
        <w:tabs>
          <w:tab w:val="left" w:pos="993"/>
        </w:tabs>
        <w:ind w:left="0" w:firstLine="709"/>
        <w:jc w:val="both"/>
        <w:rPr>
          <w:i/>
        </w:rPr>
      </w:pPr>
      <w:r w:rsidRPr="001841DA">
        <w:rPr>
          <w:i/>
        </w:rPr>
        <w:t xml:space="preserve">провести оценку </w:t>
      </w:r>
      <w:r w:rsidRPr="001841DA">
        <w:rPr>
          <w:rFonts w:ascii="YS Text" w:hAnsi="YS Text"/>
          <w:i/>
          <w:sz w:val="23"/>
          <w:szCs w:val="23"/>
        </w:rPr>
        <w:t xml:space="preserve">финансовой устойчивости </w:t>
      </w:r>
      <w:r w:rsidRPr="001841DA">
        <w:rPr>
          <w:i/>
        </w:rPr>
        <w:t>объекта исследования</w:t>
      </w:r>
      <w:r w:rsidR="00B34731" w:rsidRPr="001841DA">
        <w:rPr>
          <w:i/>
        </w:rPr>
        <w:t>;</w:t>
      </w:r>
    </w:p>
    <w:p w:rsidR="001841DA" w:rsidRPr="001841DA" w:rsidRDefault="001841DA" w:rsidP="00395F7B">
      <w:pPr>
        <w:numPr>
          <w:ilvl w:val="0"/>
          <w:numId w:val="29"/>
        </w:numPr>
        <w:shd w:val="clear" w:color="auto" w:fill="FFFFFF"/>
        <w:tabs>
          <w:tab w:val="left" w:pos="993"/>
        </w:tabs>
        <w:ind w:left="0" w:firstLine="709"/>
        <w:rPr>
          <w:rFonts w:ascii="YS Text" w:hAnsi="YS Text"/>
          <w:i/>
          <w:sz w:val="23"/>
          <w:szCs w:val="23"/>
        </w:rPr>
      </w:pPr>
      <w:r w:rsidRPr="001841DA">
        <w:rPr>
          <w:rFonts w:ascii="YS Text" w:hAnsi="YS Text"/>
          <w:i/>
          <w:sz w:val="23"/>
          <w:szCs w:val="23"/>
        </w:rPr>
        <w:t>выявить проблемы в области оценки финансовой устойчивости предприятия и предложить практические рекомендации по регулированию финансовой устойчивости объекта исследования;</w:t>
      </w:r>
    </w:p>
    <w:p w:rsidR="001841DA" w:rsidRPr="001841DA" w:rsidRDefault="001841DA" w:rsidP="00395F7B">
      <w:pPr>
        <w:numPr>
          <w:ilvl w:val="0"/>
          <w:numId w:val="29"/>
        </w:numPr>
        <w:shd w:val="clear" w:color="auto" w:fill="FFFFFF"/>
        <w:tabs>
          <w:tab w:val="left" w:pos="993"/>
        </w:tabs>
        <w:ind w:left="0" w:firstLine="709"/>
        <w:rPr>
          <w:rFonts w:ascii="YS Text" w:hAnsi="YS Text"/>
          <w:i/>
          <w:sz w:val="23"/>
          <w:szCs w:val="23"/>
        </w:rPr>
      </w:pPr>
      <w:r w:rsidRPr="001841DA">
        <w:rPr>
          <w:rFonts w:ascii="YS Text" w:hAnsi="YS Text"/>
          <w:i/>
          <w:sz w:val="23"/>
          <w:szCs w:val="23"/>
        </w:rPr>
        <w:t>провести экономическую оценку предложенных мероприятий.</w:t>
      </w:r>
    </w:p>
    <w:p w:rsidR="001841DA" w:rsidRPr="001841DA" w:rsidRDefault="001841DA" w:rsidP="001841DA">
      <w:pPr>
        <w:shd w:val="clear" w:color="auto" w:fill="FFFFFF"/>
        <w:ind w:firstLine="709"/>
        <w:jc w:val="both"/>
        <w:rPr>
          <w:rFonts w:ascii="YS Text" w:hAnsi="YS Text"/>
          <w:i/>
          <w:sz w:val="23"/>
          <w:szCs w:val="23"/>
        </w:rPr>
      </w:pPr>
      <w:r w:rsidRPr="001841DA">
        <w:rPr>
          <w:i/>
        </w:rPr>
        <w:t xml:space="preserve"> </w:t>
      </w:r>
      <w:r w:rsidR="00B34731" w:rsidRPr="001841DA">
        <w:rPr>
          <w:i/>
        </w:rPr>
        <w:t xml:space="preserve">Предметом выпускной квалификационной работы являются </w:t>
      </w:r>
      <w:r w:rsidRPr="001841DA">
        <w:rPr>
          <w:rFonts w:ascii="YS Text" w:hAnsi="YS Text"/>
          <w:i/>
          <w:sz w:val="23"/>
          <w:szCs w:val="23"/>
        </w:rPr>
        <w:t>финансово-хозяйственные отношения, возникающие в процессе оценки показателей финансовой устойчивости</w:t>
      </w:r>
      <w:r>
        <w:rPr>
          <w:rFonts w:ascii="YS Text" w:hAnsi="YS Text"/>
          <w:i/>
          <w:sz w:val="23"/>
          <w:szCs w:val="23"/>
        </w:rPr>
        <w:t xml:space="preserve"> </w:t>
      </w:r>
      <w:r w:rsidRPr="001841DA">
        <w:rPr>
          <w:rFonts w:ascii="YS Text" w:hAnsi="YS Text"/>
          <w:i/>
          <w:sz w:val="23"/>
          <w:szCs w:val="23"/>
        </w:rPr>
        <w:t>хозяйствующего субъекта.</w:t>
      </w:r>
    </w:p>
    <w:p w:rsidR="00B34731" w:rsidRPr="001841DA" w:rsidRDefault="001841DA" w:rsidP="001841DA">
      <w:pPr>
        <w:ind w:firstLine="709"/>
        <w:jc w:val="both"/>
        <w:rPr>
          <w:i/>
        </w:rPr>
      </w:pPr>
      <w:r w:rsidRPr="001841DA">
        <w:rPr>
          <w:i/>
        </w:rPr>
        <w:t xml:space="preserve"> </w:t>
      </w:r>
      <w:r w:rsidR="00B34731" w:rsidRPr="001841DA">
        <w:rPr>
          <w:i/>
        </w:rPr>
        <w:t xml:space="preserve">Объектом выпускной квалификационной работы является </w:t>
      </w:r>
      <w:r w:rsidRPr="001841DA">
        <w:rPr>
          <w:i/>
        </w:rPr>
        <w:t>общество с ограниченной ответственностью «Старт»</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lastRenderedPageBreak/>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t xml:space="preserve"> </w:t>
      </w:r>
      <w:r w:rsidR="005520F2" w:rsidRPr="005520F2">
        <w:rPr>
          <w:color w:val="000000"/>
        </w:rPr>
        <w:t>- последовательность развития мысли: вначале, прежде всего, затем, во-первых, во</w:t>
      </w:r>
      <w:r>
        <w:rPr>
          <w:color w:val="000000"/>
        </w:rPr>
        <w:t xml:space="preserve"> </w:t>
      </w:r>
      <w:r w:rsidR="005520F2" w:rsidRPr="005520F2">
        <w:rPr>
          <w:color w:val="000000"/>
        </w:rPr>
        <w:t>вторых,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переход от одной мысли к другой: прежде чем перейти к ..., обратимся к...,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DF72D7" w:rsidRPr="00DF72D7">
        <w:rPr>
          <w:rStyle w:val="FontStyle11"/>
          <w:sz w:val="24"/>
          <w:szCs w:val="24"/>
        </w:rPr>
        <w:t>финансовых отношений</w:t>
      </w:r>
      <w:r w:rsidRPr="00DF72D7">
        <w:rPr>
          <w:rStyle w:val="FontStyle11"/>
          <w:sz w:val="24"/>
          <w:szCs w:val="24"/>
        </w:rPr>
        <w:t xml:space="preserve"> по разрабатываемой проблеме. В ней осуществляется анализ</w:t>
      </w:r>
      <w:r w:rsidRPr="007E507A">
        <w:rPr>
          <w:rStyle w:val="FontStyle11"/>
          <w:sz w:val="24"/>
          <w:szCs w:val="24"/>
        </w:rPr>
        <w:t xml:space="preserve">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DF72D7"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DF72D7">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DF72D7">
        <w:rPr>
          <w:rStyle w:val="FontStyle11"/>
          <w:sz w:val="24"/>
          <w:szCs w:val="24"/>
        </w:rPr>
        <w:t>управленческие решения и т.п</w:t>
      </w:r>
      <w:r w:rsidRPr="00DF72D7">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lastRenderedPageBreak/>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DF72D7"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DF72D7">
        <w:rPr>
          <w:rStyle w:val="FontStyle11"/>
          <w:sz w:val="24"/>
          <w:szCs w:val="24"/>
        </w:rPr>
        <w:t>не более</w:t>
      </w:r>
      <w:r w:rsidRPr="00DF72D7">
        <w:rPr>
          <w:rStyle w:val="FontStyle11"/>
          <w:sz w:val="24"/>
          <w:szCs w:val="24"/>
        </w:rPr>
        <w:t xml:space="preserve"> </w:t>
      </w:r>
      <w:r w:rsidRPr="00DF72D7">
        <w:rPr>
          <w:rStyle w:val="FontStyle11"/>
          <w:b/>
          <w:sz w:val="24"/>
          <w:szCs w:val="24"/>
        </w:rPr>
        <w:t>30%</w:t>
      </w:r>
      <w:r w:rsidRPr="00DF72D7">
        <w:rPr>
          <w:rStyle w:val="FontStyle11"/>
          <w:sz w:val="24"/>
          <w:szCs w:val="24"/>
        </w:rPr>
        <w:t xml:space="preserve">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165260" w:rsidRPr="002C21D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2"/>
          <w:b w:val="0"/>
          <w:spacing w:val="-10"/>
          <w:sz w:val="24"/>
          <w:szCs w:val="24"/>
        </w:rPr>
        <w:t xml:space="preserve"> </w:t>
      </w:r>
      <w:r w:rsidRPr="002C21D3">
        <w:rPr>
          <w:rStyle w:val="FontStyle11"/>
          <w:sz w:val="24"/>
          <w:szCs w:val="24"/>
        </w:rPr>
        <w:t>продемонстрировать умение использовать для решения поставленны</w:t>
      </w:r>
      <w:r w:rsidR="004B2192">
        <w:rPr>
          <w:rStyle w:val="FontStyle11"/>
          <w:sz w:val="24"/>
          <w:szCs w:val="24"/>
        </w:rPr>
        <w:t>х</w:t>
      </w:r>
      <w:r w:rsidRPr="002C21D3">
        <w:rPr>
          <w:rStyle w:val="FontStyle11"/>
          <w:sz w:val="24"/>
          <w:szCs w:val="24"/>
        </w:rPr>
        <w:t xml:space="preserve"> </w:t>
      </w:r>
      <w:r w:rsidR="004B2192">
        <w:rPr>
          <w:rStyle w:val="FontStyle11"/>
          <w:sz w:val="24"/>
          <w:szCs w:val="24"/>
        </w:rPr>
        <w:t xml:space="preserve">в </w:t>
      </w:r>
      <w:r w:rsidRPr="002C21D3">
        <w:rPr>
          <w:rStyle w:val="FontStyle11"/>
          <w:sz w:val="24"/>
          <w:szCs w:val="24"/>
        </w:rPr>
        <w:t xml:space="preserve">работе задач методы изученных им наук (математики, информатики, статистики, </w:t>
      </w:r>
      <w:r w:rsidRPr="00DF72D7">
        <w:rPr>
          <w:rStyle w:val="FontStyle11"/>
          <w:sz w:val="24"/>
          <w:szCs w:val="24"/>
        </w:rPr>
        <w:t>эконометрики, экономики</w:t>
      </w:r>
      <w:r w:rsidRPr="002C21D3">
        <w:rPr>
          <w:rStyle w:val="FontStyle11"/>
          <w:sz w:val="24"/>
          <w:szCs w:val="24"/>
        </w:rPr>
        <w:t xml:space="preserve"> и т. п.).</w:t>
      </w:r>
    </w:p>
    <w:p w:rsidR="00165260" w:rsidRPr="00DF72D7" w:rsidRDefault="00165260" w:rsidP="00165260">
      <w:pPr>
        <w:ind w:firstLine="709"/>
        <w:jc w:val="both"/>
        <w:rPr>
          <w:b/>
        </w:rPr>
      </w:pPr>
      <w:r w:rsidRPr="00DF72D7">
        <w:rPr>
          <w:rStyle w:val="FontStyle11"/>
          <w:sz w:val="24"/>
          <w:szCs w:val="24"/>
        </w:rPr>
        <w:t xml:space="preserve">Вторая </w:t>
      </w:r>
      <w:r w:rsidR="002C21D3" w:rsidRPr="00DF72D7">
        <w:rPr>
          <w:rStyle w:val="FontStyle11"/>
          <w:sz w:val="24"/>
          <w:szCs w:val="24"/>
        </w:rPr>
        <w:t>глава</w:t>
      </w:r>
      <w:r w:rsidRPr="00DF72D7">
        <w:rPr>
          <w:rStyle w:val="FontStyle11"/>
          <w:sz w:val="24"/>
          <w:szCs w:val="24"/>
        </w:rPr>
        <w:t xml:space="preserve"> выпускной работы может занимать </w:t>
      </w:r>
      <w:r w:rsidRPr="00DF72D7">
        <w:rPr>
          <w:rStyle w:val="FontStyle11"/>
          <w:b/>
          <w:sz w:val="24"/>
          <w:szCs w:val="24"/>
        </w:rPr>
        <w:t>30-</w:t>
      </w:r>
      <w:r w:rsidR="00DF72D7" w:rsidRPr="00DF72D7">
        <w:rPr>
          <w:rStyle w:val="FontStyle11"/>
          <w:b/>
          <w:sz w:val="24"/>
          <w:szCs w:val="24"/>
        </w:rPr>
        <w:t>4</w:t>
      </w:r>
      <w:r w:rsidRPr="00DF72D7">
        <w:rPr>
          <w:rStyle w:val="FontStyle11"/>
          <w:b/>
          <w:sz w:val="24"/>
          <w:szCs w:val="24"/>
        </w:rPr>
        <w:t>0%</w:t>
      </w:r>
      <w:r w:rsidRPr="00DF72D7">
        <w:rPr>
          <w:rStyle w:val="FontStyle11"/>
          <w:b/>
          <w:i/>
          <w:sz w:val="24"/>
          <w:szCs w:val="24"/>
        </w:rPr>
        <w:t xml:space="preserve"> </w:t>
      </w:r>
      <w:r w:rsidRPr="00DF72D7">
        <w:rPr>
          <w:rStyle w:val="FontStyle12"/>
          <w:b w:val="0"/>
          <w:i w:val="0"/>
          <w:spacing w:val="-10"/>
          <w:sz w:val="24"/>
          <w:szCs w:val="24"/>
        </w:rPr>
        <w:t>общего</w:t>
      </w:r>
      <w:r w:rsidRPr="00DF72D7">
        <w:rPr>
          <w:rStyle w:val="FontStyle12"/>
          <w:b w:val="0"/>
          <w:spacing w:val="-10"/>
          <w:sz w:val="24"/>
          <w:szCs w:val="24"/>
        </w:rPr>
        <w:t xml:space="preserve"> </w:t>
      </w:r>
      <w:r w:rsidRPr="00DF72D7">
        <w:rPr>
          <w:rStyle w:val="FontStyle11"/>
          <w:sz w:val="24"/>
          <w:szCs w:val="24"/>
        </w:rPr>
        <w:t>объема</w:t>
      </w:r>
      <w:r w:rsidR="004B2192" w:rsidRPr="00DF72D7">
        <w:rPr>
          <w:rStyle w:val="FontStyle11"/>
          <w:sz w:val="24"/>
          <w:szCs w:val="24"/>
        </w:rPr>
        <w:t>.</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w:t>
      </w:r>
      <w:r w:rsidR="00165260" w:rsidRPr="00CD2C88">
        <w:rPr>
          <w:rStyle w:val="FontStyle11"/>
          <w:sz w:val="24"/>
          <w:szCs w:val="24"/>
        </w:rPr>
        <w:t>расчетно-аналитические действия для решения поставленных задач по изучаемой проблеме или процессу</w:t>
      </w:r>
      <w:r w:rsidR="00165260" w:rsidRPr="004B2192">
        <w:rPr>
          <w:rStyle w:val="FontStyle11"/>
          <w:color w:val="FF0000"/>
          <w:sz w:val="24"/>
          <w:szCs w:val="24"/>
        </w:rPr>
        <w:t>.</w:t>
      </w:r>
      <w:r w:rsidR="00165260" w:rsidRPr="002C21D3">
        <w:rPr>
          <w:rStyle w:val="FontStyle11"/>
          <w:sz w:val="24"/>
          <w:szCs w:val="24"/>
        </w:rPr>
        <w:t xml:space="preserve"> В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Pr="002C21D3">
        <w:rPr>
          <w:i/>
          <w:iCs/>
          <w:color w:val="000000"/>
        </w:rPr>
        <w:t xml:space="preserve">положений выносимых на защиту </w:t>
      </w:r>
      <w:r w:rsidRPr="002C21D3">
        <w:rPr>
          <w:color w:val="000000"/>
        </w:rPr>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lastRenderedPageBreak/>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sidR="00CD2C88">
        <w:rPr>
          <w:rStyle w:val="FontStyle11"/>
          <w:b/>
          <w:sz w:val="24"/>
          <w:szCs w:val="24"/>
        </w:rPr>
        <w:t>30</w:t>
      </w:r>
      <w:r w:rsidRPr="002C21D3">
        <w:rPr>
          <w:rStyle w:val="FontStyle11"/>
          <w:b/>
          <w:sz w:val="24"/>
          <w:szCs w:val="24"/>
        </w:rPr>
        <w:t>-</w:t>
      </w:r>
      <w:r w:rsidR="00CD2C88">
        <w:rPr>
          <w:rStyle w:val="FontStyle11"/>
          <w:b/>
          <w:sz w:val="24"/>
          <w:szCs w:val="24"/>
        </w:rPr>
        <w:t>4</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4B2192">
        <w:rPr>
          <w:rStyle w:val="FontStyle11"/>
          <w:sz w:val="24"/>
          <w:szCs w:val="24"/>
        </w:rPr>
        <w:t>объема</w:t>
      </w:r>
      <w:r w:rsidR="004B2192">
        <w:rPr>
          <w:rStyle w:val="FontStyle11"/>
          <w:sz w:val="24"/>
          <w:szCs w:val="24"/>
        </w:rPr>
        <w:t>.</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 xml:space="preserve">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w:t>
      </w:r>
      <w:r w:rsidR="0095304D">
        <w:t>магистра</w:t>
      </w:r>
      <w:r w:rsidRPr="002C21D3">
        <w:t>.</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важные практические рекомендации (для прикладных тем), получившие обоснование в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 xml:space="preserve">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w:t>
      </w:r>
      <w:r w:rsidR="00E97523">
        <w:rPr>
          <w:rStyle w:val="fontstyle01"/>
        </w:rPr>
        <w:t xml:space="preserve">источников </w:t>
      </w:r>
      <w:r w:rsidR="00DA4476">
        <w:rPr>
          <w:rStyle w:val="fontstyle01"/>
        </w:rPr>
        <w:t>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2-3 страницы</w:t>
      </w:r>
      <w:r>
        <w:t xml:space="preserve"> </w:t>
      </w:r>
    </w:p>
    <w:p w:rsidR="00DA4476" w:rsidRDefault="00DA4476" w:rsidP="00165260">
      <w:pPr>
        <w:ind w:firstLine="720"/>
        <w:jc w:val="both"/>
        <w:rPr>
          <w:color w:val="000000"/>
        </w:rPr>
      </w:pPr>
      <w:r w:rsidRPr="00DA4476">
        <w:rPr>
          <w:i/>
          <w:iCs/>
          <w:color w:val="000000"/>
        </w:rPr>
        <w:t xml:space="preserve">Список </w:t>
      </w:r>
      <w:r w:rsidR="00EF0504" w:rsidRPr="00EF0504">
        <w:rPr>
          <w:i/>
          <w:iCs/>
          <w:color w:val="000000"/>
        </w:rPr>
        <w:t>использованных источников</w:t>
      </w:r>
      <w:r w:rsidRPr="00DA4476">
        <w:rPr>
          <w:i/>
          <w:iCs/>
          <w:color w:val="000000"/>
        </w:rPr>
        <w:t xml:space="preserve"> </w:t>
      </w:r>
      <w:r w:rsidRPr="00DA4476">
        <w:rPr>
          <w:color w:val="000000"/>
        </w:rPr>
        <w:t xml:space="preserve">завершает выпускную работу. Он отражает ту литературу, которую изучил и использовал студент в процессе подготовки </w:t>
      </w:r>
      <w:r w:rsidR="0095304D">
        <w:rPr>
          <w:color w:val="000000"/>
        </w:rPr>
        <w:t xml:space="preserve">выпускной квалификационной </w:t>
      </w:r>
      <w:r w:rsidRPr="00DA4476">
        <w:rPr>
          <w:color w:val="000000"/>
        </w:rPr>
        <w:t xml:space="preserve">работы. Оформляется (составляется) список </w:t>
      </w:r>
      <w:r w:rsidR="00EF0504" w:rsidRPr="00EF0504">
        <w:rPr>
          <w:iCs/>
          <w:color w:val="000000"/>
        </w:rPr>
        <w:t>использованных источников</w:t>
      </w:r>
      <w:r w:rsidRPr="00DA4476">
        <w:rPr>
          <w:color w:val="000000"/>
        </w:rPr>
        <w:t xml:space="preserve"> в соответствии с требованиями</w:t>
      </w:r>
      <w:r>
        <w:rPr>
          <w:color w:val="000000"/>
        </w:rPr>
        <w:t>.</w:t>
      </w:r>
    </w:p>
    <w:p w:rsidR="00165260" w:rsidRPr="00DA4476" w:rsidRDefault="00DA4476" w:rsidP="00165260">
      <w:pPr>
        <w:ind w:firstLine="720"/>
        <w:jc w:val="both"/>
      </w:pPr>
      <w:r w:rsidRPr="00DA4476">
        <w:rPr>
          <w:b/>
        </w:rPr>
        <w:t>ВНИМАНИЕ!</w:t>
      </w:r>
      <w:r w:rsidRPr="00DA4476">
        <w:t xml:space="preserve"> И</w:t>
      </w:r>
      <w:r w:rsidR="00165260" w:rsidRPr="00DA4476">
        <w:t xml:space="preserve">спользуемые источники должны быть </w:t>
      </w:r>
      <w:r w:rsidR="002E2834" w:rsidRPr="00EF0504">
        <w:rPr>
          <w:b/>
        </w:rPr>
        <w:t>не старше 5 лет</w:t>
      </w:r>
      <w:r w:rsidR="002E2834" w:rsidRPr="00EE39B6">
        <w:t xml:space="preserve"> (кроме фундаментальных работ)</w:t>
      </w:r>
      <w:r w:rsidR="00165260" w:rsidRPr="00DA4476">
        <w:t>.</w:t>
      </w:r>
    </w:p>
    <w:p w:rsidR="00165260" w:rsidRPr="00DA4476" w:rsidRDefault="00165260" w:rsidP="00165260">
      <w:pPr>
        <w:ind w:firstLine="720"/>
        <w:jc w:val="both"/>
      </w:pPr>
      <w:r w:rsidRPr="00DA4476">
        <w:rPr>
          <w:rStyle w:val="FontStyle11"/>
          <w:sz w:val="24"/>
          <w:szCs w:val="24"/>
        </w:rPr>
        <w:t xml:space="preserve">В </w:t>
      </w:r>
      <w:r w:rsidR="00EF0504">
        <w:rPr>
          <w:rStyle w:val="FontStyle11"/>
          <w:i/>
          <w:sz w:val="24"/>
          <w:szCs w:val="24"/>
        </w:rPr>
        <w:t>П</w:t>
      </w:r>
      <w:r w:rsidRPr="00DA4476">
        <w:rPr>
          <w:rStyle w:val="FontStyle11"/>
          <w:i/>
          <w:sz w:val="24"/>
          <w:szCs w:val="24"/>
        </w:rPr>
        <w:t>риложени</w:t>
      </w:r>
      <w:r w:rsidR="00EF0504">
        <w:rPr>
          <w:rStyle w:val="FontStyle11"/>
          <w:i/>
          <w:sz w:val="24"/>
          <w:szCs w:val="24"/>
        </w:rPr>
        <w:t>е</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 xml:space="preserve">Порядок оформления выпускной квалификационной работы </w:t>
      </w:r>
      <w:bookmarkEnd w:id="8"/>
      <w:r w:rsidR="0095304D">
        <w:rPr>
          <w:b/>
        </w:rPr>
        <w:t>магистра</w:t>
      </w:r>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395F7B">
      <w:pPr>
        <w:widowControl w:val="0"/>
        <w:numPr>
          <w:ilvl w:val="0"/>
          <w:numId w:val="21"/>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395F7B">
      <w:pPr>
        <w:widowControl w:val="0"/>
        <w:numPr>
          <w:ilvl w:val="0"/>
          <w:numId w:val="21"/>
        </w:numPr>
        <w:suppressAutoHyphens/>
        <w:autoSpaceDE w:val="0"/>
        <w:ind w:left="0" w:firstLine="720"/>
        <w:jc w:val="both"/>
      </w:pPr>
      <w:r w:rsidRPr="004E143A">
        <w:t>Формат страницы – А4.</w:t>
      </w:r>
    </w:p>
    <w:p w:rsidR="00A33C55" w:rsidRPr="004E143A" w:rsidRDefault="00A33C55" w:rsidP="00395F7B">
      <w:pPr>
        <w:widowControl w:val="0"/>
        <w:numPr>
          <w:ilvl w:val="0"/>
          <w:numId w:val="21"/>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395F7B">
      <w:pPr>
        <w:widowControl w:val="0"/>
        <w:numPr>
          <w:ilvl w:val="0"/>
          <w:numId w:val="21"/>
        </w:numPr>
        <w:suppressAutoHyphens/>
        <w:autoSpaceDE w:val="0"/>
        <w:ind w:left="0" w:firstLine="720"/>
        <w:jc w:val="both"/>
      </w:pPr>
      <w:r w:rsidRPr="004E143A">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4E143A" w:rsidRDefault="00A33C55" w:rsidP="00395F7B">
      <w:pPr>
        <w:widowControl w:val="0"/>
        <w:numPr>
          <w:ilvl w:val="0"/>
          <w:numId w:val="21"/>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395F7B">
      <w:pPr>
        <w:widowControl w:val="0"/>
        <w:numPr>
          <w:ilvl w:val="0"/>
          <w:numId w:val="21"/>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395F7B">
      <w:pPr>
        <w:widowControl w:val="0"/>
        <w:numPr>
          <w:ilvl w:val="0"/>
          <w:numId w:val="21"/>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395F7B">
      <w:pPr>
        <w:widowControl w:val="0"/>
        <w:numPr>
          <w:ilvl w:val="0"/>
          <w:numId w:val="21"/>
        </w:numPr>
        <w:suppressAutoHyphens/>
        <w:autoSpaceDE w:val="0"/>
        <w:ind w:left="0" w:firstLine="720"/>
        <w:jc w:val="both"/>
      </w:pPr>
      <w:r w:rsidRPr="004E143A">
        <w:t>Расстановка переносов - автоматическая.</w:t>
      </w:r>
    </w:p>
    <w:p w:rsidR="00A33C55" w:rsidRPr="004E143A" w:rsidRDefault="00A33C55" w:rsidP="00395F7B">
      <w:pPr>
        <w:widowControl w:val="0"/>
        <w:numPr>
          <w:ilvl w:val="0"/>
          <w:numId w:val="21"/>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395F7B">
      <w:pPr>
        <w:widowControl w:val="0"/>
        <w:numPr>
          <w:ilvl w:val="0"/>
          <w:numId w:val="21"/>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395F7B">
      <w:pPr>
        <w:widowControl w:val="0"/>
        <w:numPr>
          <w:ilvl w:val="0"/>
          <w:numId w:val="21"/>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395F7B">
      <w:pPr>
        <w:pStyle w:val="formattext"/>
        <w:numPr>
          <w:ilvl w:val="0"/>
          <w:numId w:val="2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395F7B">
      <w:pPr>
        <w:pStyle w:val="formattext"/>
        <w:numPr>
          <w:ilvl w:val="0"/>
          <w:numId w:val="2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395F7B">
      <w:pPr>
        <w:pStyle w:val="formattext"/>
        <w:numPr>
          <w:ilvl w:val="0"/>
          <w:numId w:val="2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395F7B">
      <w:pPr>
        <w:pStyle w:val="formattext"/>
        <w:numPr>
          <w:ilvl w:val="0"/>
          <w:numId w:val="21"/>
        </w:numPr>
        <w:spacing w:before="0" w:beforeAutospacing="0" w:after="0" w:afterAutospacing="0"/>
        <w:ind w:left="0" w:firstLine="0"/>
        <w:jc w:val="center"/>
      </w:pPr>
    </w:p>
    <w:p w:rsidR="00A33C55" w:rsidRPr="004E143A" w:rsidRDefault="00A33C55" w:rsidP="00395F7B">
      <w:pPr>
        <w:pStyle w:val="formattext"/>
        <w:numPr>
          <w:ilvl w:val="0"/>
          <w:numId w:val="21"/>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395F7B">
      <w:pPr>
        <w:pStyle w:val="formattext"/>
        <w:numPr>
          <w:ilvl w:val="0"/>
          <w:numId w:val="2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A33C55" w:rsidRPr="004E143A" w:rsidTr="00826462">
        <w:tc>
          <w:tcPr>
            <w:tcW w:w="2127" w:type="dxa"/>
            <w:vAlign w:val="center"/>
          </w:tcPr>
          <w:p w:rsidR="00A33C55" w:rsidRPr="004E143A" w:rsidRDefault="00D5289B" w:rsidP="00826462">
            <w:pPr>
              <w:autoSpaceDN w:val="0"/>
              <w:adjustRightInd w:val="0"/>
              <w:ind w:firstLine="720"/>
              <w:jc w:val="center"/>
              <w:rPr>
                <w:rFonts w:eastAsia="Calibri"/>
                <w:lang w:eastAsia="en-US"/>
              </w:rPr>
            </w:pPr>
            <w:r>
              <w:rPr>
                <w:noProof/>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395F7B">
      <w:pPr>
        <w:widowControl w:val="0"/>
        <w:numPr>
          <w:ilvl w:val="0"/>
          <w:numId w:val="21"/>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395F7B">
      <w:pPr>
        <w:widowControl w:val="0"/>
        <w:numPr>
          <w:ilvl w:val="0"/>
          <w:numId w:val="21"/>
        </w:numPr>
        <w:suppressAutoHyphens/>
        <w:autoSpaceDE w:val="0"/>
        <w:ind w:left="0" w:firstLine="720"/>
        <w:rPr>
          <w:rFonts w:eastAsia="Calibri"/>
        </w:rPr>
      </w:pPr>
    </w:p>
    <w:p w:rsidR="00A33C55" w:rsidRPr="004E143A" w:rsidRDefault="00A33C55" w:rsidP="00395F7B">
      <w:pPr>
        <w:widowControl w:val="0"/>
        <w:numPr>
          <w:ilvl w:val="0"/>
          <w:numId w:val="21"/>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395F7B">
      <w:pPr>
        <w:widowControl w:val="0"/>
        <w:numPr>
          <w:ilvl w:val="0"/>
          <w:numId w:val="21"/>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tblPr>
      <w:tblGrid>
        <w:gridCol w:w="2411"/>
        <w:gridCol w:w="8424"/>
      </w:tblGrid>
      <w:tr w:rsidR="00A33C55" w:rsidRPr="004E143A" w:rsidTr="00826462">
        <w:tc>
          <w:tcPr>
            <w:tcW w:w="2411" w:type="dxa"/>
            <w:vAlign w:val="center"/>
          </w:tcPr>
          <w:p w:rsidR="00A33C55" w:rsidRPr="004E143A" w:rsidRDefault="00D5289B" w:rsidP="00826462">
            <w:pPr>
              <w:autoSpaceDN w:val="0"/>
              <w:adjustRightInd w:val="0"/>
              <w:ind w:firstLine="720"/>
              <w:jc w:val="center"/>
              <w:rPr>
                <w:rFonts w:eastAsia="Calibri"/>
                <w:lang w:eastAsia="en-US"/>
              </w:rPr>
            </w:pPr>
            <w:r>
              <w:rPr>
                <w:noProof/>
              </w:rPr>
              <w:drawing>
                <wp:inline distT="0" distB="0" distL="0" distR="0">
                  <wp:extent cx="571500" cy="847725"/>
                  <wp:effectExtent l="19050" t="0" r="0" b="0"/>
                  <wp:docPr id="3" name="Рисунок 4"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рисунок"/>
                          <pic:cNvPicPr>
                            <a:picLocks noChangeAspect="1" noChangeArrowheads="1"/>
                          </pic:cNvPicPr>
                        </pic:nvPicPr>
                        <pic:blipFill>
                          <a:blip r:embed="rId9"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395F7B">
      <w:pPr>
        <w:widowControl w:val="0"/>
        <w:numPr>
          <w:ilvl w:val="0"/>
          <w:numId w:val="21"/>
        </w:numPr>
        <w:suppressAutoHyphens/>
        <w:autoSpaceDE w:val="0"/>
        <w:autoSpaceDN w:val="0"/>
        <w:adjustRightInd w:val="0"/>
        <w:ind w:left="0" w:firstLine="720"/>
        <w:rPr>
          <w:rFonts w:eastAsia="Calibri"/>
          <w:lang w:eastAsia="en-US"/>
        </w:rPr>
      </w:pPr>
    </w:p>
    <w:p w:rsidR="00A33C55" w:rsidRPr="004E143A" w:rsidRDefault="00A33C55" w:rsidP="00395F7B">
      <w:pPr>
        <w:widowControl w:val="0"/>
        <w:numPr>
          <w:ilvl w:val="0"/>
          <w:numId w:val="21"/>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tblPr>
      <w:tblGrid>
        <w:gridCol w:w="2127"/>
        <w:gridCol w:w="8469"/>
      </w:tblGrid>
      <w:tr w:rsidR="00A33C55" w:rsidRPr="004E143A" w:rsidTr="00826462">
        <w:tc>
          <w:tcPr>
            <w:tcW w:w="2127" w:type="dxa"/>
            <w:vAlign w:val="center"/>
          </w:tcPr>
          <w:p w:rsidR="00A33C55" w:rsidRPr="004E143A" w:rsidRDefault="00D5289B" w:rsidP="00826462">
            <w:pPr>
              <w:autoSpaceDN w:val="0"/>
              <w:adjustRightInd w:val="0"/>
              <w:ind w:firstLine="720"/>
              <w:jc w:val="center"/>
              <w:rPr>
                <w:rFonts w:eastAsia="Calibri"/>
                <w:lang w:eastAsia="en-US"/>
              </w:rPr>
            </w:pPr>
            <w:r>
              <w:rPr>
                <w:noProof/>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cstate="print"/>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8469" w:type="dxa"/>
            <w:vAlign w:val="center"/>
          </w:tcPr>
          <w:p w:rsidR="00A33C55" w:rsidRPr="004E143A" w:rsidRDefault="00A33C55" w:rsidP="00826462">
            <w:pPr>
              <w:pStyle w:val="af8"/>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395F7B">
      <w:pPr>
        <w:widowControl w:val="0"/>
        <w:numPr>
          <w:ilvl w:val="0"/>
          <w:numId w:val="21"/>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395F7B">
      <w:pPr>
        <w:widowControl w:val="0"/>
        <w:numPr>
          <w:ilvl w:val="0"/>
          <w:numId w:val="21"/>
        </w:numPr>
        <w:suppressAutoHyphens/>
        <w:autoSpaceDE w:val="0"/>
        <w:ind w:left="0" w:firstLine="720"/>
      </w:pPr>
      <w:r w:rsidRPr="004E143A">
        <w:t>а) текст</w:t>
      </w:r>
      <w:r w:rsidRPr="004E143A">
        <w:br/>
        <w:t>б) текст</w:t>
      </w:r>
      <w:r w:rsidRPr="004E143A">
        <w:br/>
      </w:r>
      <w:r w:rsidR="00D5289B">
        <w:rPr>
          <w:noProof/>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4E143A">
        <w:t>1) текст</w:t>
      </w:r>
      <w:r w:rsidRPr="004E143A">
        <w:br/>
      </w:r>
      <w:r w:rsidR="00D5289B">
        <w:rPr>
          <w:noProof/>
        </w:rPr>
        <w:drawing>
          <wp:inline distT="0" distB="0" distL="0" distR="0">
            <wp:extent cx="190500" cy="9525"/>
            <wp:effectExtent l="0" t="0" r="0" b="0"/>
            <wp:docPr id="6" name="Рисунок 6"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4E143A">
        <w:t>2) текст</w:t>
      </w:r>
      <w:r w:rsidRPr="004E143A">
        <w:br/>
        <w:t>в) текст</w:t>
      </w:r>
    </w:p>
    <w:p w:rsidR="00A33C55" w:rsidRPr="004E143A" w:rsidRDefault="00A33C55" w:rsidP="00395F7B">
      <w:pPr>
        <w:widowControl w:val="0"/>
        <w:numPr>
          <w:ilvl w:val="0"/>
          <w:numId w:val="21"/>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395F7B">
      <w:pPr>
        <w:widowControl w:val="0"/>
        <w:numPr>
          <w:ilvl w:val="0"/>
          <w:numId w:val="21"/>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395F7B">
      <w:pPr>
        <w:widowControl w:val="0"/>
        <w:numPr>
          <w:ilvl w:val="0"/>
          <w:numId w:val="21"/>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395F7B">
      <w:pPr>
        <w:widowControl w:val="0"/>
        <w:numPr>
          <w:ilvl w:val="0"/>
          <w:numId w:val="21"/>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395F7B">
      <w:pPr>
        <w:widowControl w:val="0"/>
        <w:numPr>
          <w:ilvl w:val="0"/>
          <w:numId w:val="21"/>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395F7B">
      <w:pPr>
        <w:widowControl w:val="0"/>
        <w:numPr>
          <w:ilvl w:val="0"/>
          <w:numId w:val="21"/>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395F7B">
      <w:pPr>
        <w:widowControl w:val="0"/>
        <w:numPr>
          <w:ilvl w:val="0"/>
          <w:numId w:val="21"/>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395F7B">
      <w:pPr>
        <w:widowControl w:val="0"/>
        <w:numPr>
          <w:ilvl w:val="0"/>
          <w:numId w:val="21"/>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395F7B">
      <w:pPr>
        <w:widowControl w:val="0"/>
        <w:numPr>
          <w:ilvl w:val="0"/>
          <w:numId w:val="21"/>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535684">
        <w:rPr>
          <w:noProof/>
        </w:rPr>
      </w:r>
      <w:r w:rsidR="00535684">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t xml:space="preserve">(больше или равно), </w:t>
      </w:r>
      <w:r w:rsidR="00535684">
        <w:rPr>
          <w:noProof/>
        </w:rPr>
      </w:r>
      <w:r w:rsidR="00535684">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t>(меньше или равно), (не равно), а также знаки N (номер), % (процент).</w:t>
      </w:r>
    </w:p>
    <w:p w:rsidR="00A33C55" w:rsidRPr="004E143A" w:rsidRDefault="00A33C55" w:rsidP="00395F7B">
      <w:pPr>
        <w:widowControl w:val="0"/>
        <w:numPr>
          <w:ilvl w:val="0"/>
          <w:numId w:val="21"/>
        </w:numPr>
        <w:suppressAutoHyphens/>
        <w:autoSpaceDE w:val="0"/>
        <w:ind w:left="0" w:firstLine="720"/>
        <w:jc w:val="both"/>
      </w:pPr>
    </w:p>
    <w:p w:rsidR="00A33C55" w:rsidRPr="004E143A" w:rsidRDefault="00A33C55" w:rsidP="00395F7B">
      <w:pPr>
        <w:widowControl w:val="0"/>
        <w:numPr>
          <w:ilvl w:val="0"/>
          <w:numId w:val="21"/>
        </w:numPr>
        <w:suppressAutoHyphens/>
        <w:autoSpaceDE w:val="0"/>
        <w:ind w:left="0" w:firstLine="720"/>
        <w:jc w:val="center"/>
      </w:pPr>
      <w:r w:rsidRPr="004E143A">
        <w:t>3.1 Правила оформления ссылок</w:t>
      </w:r>
    </w:p>
    <w:p w:rsidR="00A33C55" w:rsidRPr="004E143A" w:rsidRDefault="00A33C55" w:rsidP="00395F7B">
      <w:pPr>
        <w:widowControl w:val="0"/>
        <w:numPr>
          <w:ilvl w:val="0"/>
          <w:numId w:val="21"/>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395F7B">
      <w:pPr>
        <w:widowControl w:val="0"/>
        <w:numPr>
          <w:ilvl w:val="0"/>
          <w:numId w:val="21"/>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395F7B">
      <w:pPr>
        <w:widowControl w:val="0"/>
        <w:numPr>
          <w:ilvl w:val="0"/>
          <w:numId w:val="21"/>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395F7B">
      <w:pPr>
        <w:widowControl w:val="0"/>
        <w:numPr>
          <w:ilvl w:val="0"/>
          <w:numId w:val="21"/>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395F7B">
      <w:pPr>
        <w:widowControl w:val="0"/>
        <w:numPr>
          <w:ilvl w:val="0"/>
          <w:numId w:val="21"/>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395F7B">
      <w:pPr>
        <w:widowControl w:val="0"/>
        <w:numPr>
          <w:ilvl w:val="0"/>
          <w:numId w:val="21"/>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395F7B">
      <w:pPr>
        <w:widowControl w:val="0"/>
        <w:numPr>
          <w:ilvl w:val="0"/>
          <w:numId w:val="21"/>
        </w:numPr>
        <w:suppressAutoHyphens/>
        <w:autoSpaceDE w:val="0"/>
        <w:ind w:left="0" w:firstLine="720"/>
        <w:jc w:val="both"/>
      </w:pPr>
    </w:p>
    <w:p w:rsidR="00A33C55" w:rsidRPr="004E143A" w:rsidRDefault="00A33C55" w:rsidP="00395F7B">
      <w:pPr>
        <w:widowControl w:val="0"/>
        <w:numPr>
          <w:ilvl w:val="0"/>
          <w:numId w:val="21"/>
        </w:numPr>
        <w:suppressAutoHyphens/>
        <w:autoSpaceDE w:val="0"/>
        <w:ind w:left="0" w:firstLine="720"/>
        <w:jc w:val="center"/>
      </w:pPr>
      <w:r w:rsidRPr="004E143A">
        <w:t>3.2 Правила оформления иллюстраций</w:t>
      </w:r>
    </w:p>
    <w:p w:rsidR="00A33C55" w:rsidRPr="004E143A" w:rsidRDefault="00A33C55" w:rsidP="00395F7B">
      <w:pPr>
        <w:widowControl w:val="0"/>
        <w:numPr>
          <w:ilvl w:val="0"/>
          <w:numId w:val="21"/>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395F7B">
      <w:pPr>
        <w:widowControl w:val="0"/>
        <w:numPr>
          <w:ilvl w:val="0"/>
          <w:numId w:val="21"/>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D5289B" w:rsidP="00395F7B">
      <w:pPr>
        <w:widowControl w:val="0"/>
        <w:numPr>
          <w:ilvl w:val="0"/>
          <w:numId w:val="21"/>
        </w:numPr>
        <w:suppressAutoHyphens/>
        <w:autoSpaceDE w:val="0"/>
        <w:ind w:left="0" w:firstLine="720"/>
        <w:jc w:val="center"/>
      </w:pPr>
      <w:r>
        <w:rPr>
          <w:noProof/>
        </w:rPr>
        <w:drawing>
          <wp:inline distT="0" distB="0" distL="0" distR="0">
            <wp:extent cx="2352675" cy="1238250"/>
            <wp:effectExtent l="19050" t="0" r="9525" b="0"/>
            <wp:docPr id="9" name="Рисунок 17"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Новый рисунок (5)"/>
                    <pic:cNvPicPr>
                      <a:picLocks noChangeAspect="1" noChangeArrowheads="1"/>
                    </pic:cNvPicPr>
                  </pic:nvPicPr>
                  <pic:blipFill>
                    <a:blip r:embed="rId12" cstate="print"/>
                    <a:srcRect/>
                    <a:stretch>
                      <a:fillRect/>
                    </a:stretch>
                  </pic:blipFill>
                  <pic:spPr bwMode="auto">
                    <a:xfrm>
                      <a:off x="0" y="0"/>
                      <a:ext cx="2352675" cy="1238250"/>
                    </a:xfrm>
                    <a:prstGeom prst="rect">
                      <a:avLst/>
                    </a:prstGeom>
                    <a:noFill/>
                    <a:ln w="9525">
                      <a:noFill/>
                      <a:miter lim="800000"/>
                      <a:headEnd/>
                      <a:tailEnd/>
                    </a:ln>
                  </pic:spPr>
                </pic:pic>
              </a:graphicData>
            </a:graphic>
          </wp:inline>
        </w:drawing>
      </w:r>
    </w:p>
    <w:p w:rsidR="00A33C55" w:rsidRPr="004E143A" w:rsidRDefault="00A33C55" w:rsidP="00395F7B">
      <w:pPr>
        <w:widowControl w:val="0"/>
        <w:numPr>
          <w:ilvl w:val="0"/>
          <w:numId w:val="21"/>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395F7B">
      <w:pPr>
        <w:widowControl w:val="0"/>
        <w:numPr>
          <w:ilvl w:val="0"/>
          <w:numId w:val="21"/>
        </w:numPr>
        <w:suppressAutoHyphens/>
        <w:autoSpaceDE w:val="0"/>
        <w:ind w:left="0" w:firstLine="720"/>
        <w:jc w:val="both"/>
      </w:pPr>
    </w:p>
    <w:p w:rsidR="00A33C55" w:rsidRPr="004E143A" w:rsidRDefault="00A33C55" w:rsidP="00395F7B">
      <w:pPr>
        <w:widowControl w:val="0"/>
        <w:numPr>
          <w:ilvl w:val="0"/>
          <w:numId w:val="21"/>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395F7B">
      <w:pPr>
        <w:widowControl w:val="0"/>
        <w:numPr>
          <w:ilvl w:val="0"/>
          <w:numId w:val="21"/>
        </w:numPr>
        <w:suppressAutoHyphens/>
        <w:autoSpaceDE w:val="0"/>
        <w:ind w:left="0" w:firstLine="720"/>
        <w:jc w:val="both"/>
      </w:pPr>
      <w:r w:rsidRPr="004E143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bCs/>
        </w:rPr>
        <w:t>опускаетсяповоротрисунка</w:t>
      </w:r>
      <w:r w:rsidRPr="004E143A">
        <w:t xml:space="preserve"> на 90° </w:t>
      </w:r>
      <w:r w:rsidRPr="004E143A">
        <w:rPr>
          <w:bCs/>
        </w:rPr>
        <w:t>противчасовой</w:t>
      </w:r>
      <w:r w:rsidRPr="004E143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395F7B">
      <w:pPr>
        <w:widowControl w:val="0"/>
        <w:numPr>
          <w:ilvl w:val="0"/>
          <w:numId w:val="21"/>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395F7B">
      <w:pPr>
        <w:widowControl w:val="0"/>
        <w:numPr>
          <w:ilvl w:val="0"/>
          <w:numId w:val="21"/>
        </w:numPr>
        <w:suppressAutoHyphens/>
        <w:autoSpaceDE w:val="0"/>
        <w:ind w:left="0" w:firstLine="720"/>
        <w:jc w:val="both"/>
      </w:pPr>
    </w:p>
    <w:p w:rsidR="00A33C55" w:rsidRPr="004E143A" w:rsidRDefault="00D5289B" w:rsidP="00395F7B">
      <w:pPr>
        <w:widowControl w:val="0"/>
        <w:numPr>
          <w:ilvl w:val="0"/>
          <w:numId w:val="21"/>
        </w:numPr>
        <w:suppressAutoHyphens/>
        <w:autoSpaceDE w:val="0"/>
        <w:ind w:left="0" w:firstLine="720"/>
        <w:jc w:val="center"/>
      </w:pPr>
      <w:r>
        <w:rPr>
          <w:noProof/>
        </w:rPr>
        <w:lastRenderedPageBreak/>
        <w:drawing>
          <wp:inline distT="0" distB="0" distL="0" distR="0">
            <wp:extent cx="3067050" cy="1247775"/>
            <wp:effectExtent l="19050" t="0" r="0" b="0"/>
            <wp:docPr id="10" name="Рисунок 14"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Новый рисунок (4)"/>
                    <pic:cNvPicPr>
                      <a:picLocks noChangeAspect="1" noChangeArrowheads="1"/>
                    </pic:cNvPicPr>
                  </pic:nvPicPr>
                  <pic:blipFill>
                    <a:blip r:embed="rId13" cstate="print"/>
                    <a:srcRect/>
                    <a:stretch>
                      <a:fillRect/>
                    </a:stretch>
                  </pic:blipFill>
                  <pic:spPr bwMode="auto">
                    <a:xfrm>
                      <a:off x="0" y="0"/>
                      <a:ext cx="3067050" cy="1247775"/>
                    </a:xfrm>
                    <a:prstGeom prst="rect">
                      <a:avLst/>
                    </a:prstGeom>
                    <a:noFill/>
                    <a:ln w="9525">
                      <a:noFill/>
                      <a:miter lim="800000"/>
                      <a:headEnd/>
                      <a:tailEnd/>
                    </a:ln>
                  </pic:spPr>
                </pic:pic>
              </a:graphicData>
            </a:graphic>
          </wp:inline>
        </w:drawing>
      </w:r>
    </w:p>
    <w:p w:rsidR="00A33C55" w:rsidRPr="004E143A" w:rsidRDefault="00A33C55" w:rsidP="00395F7B">
      <w:pPr>
        <w:widowControl w:val="0"/>
        <w:numPr>
          <w:ilvl w:val="0"/>
          <w:numId w:val="21"/>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395F7B">
      <w:pPr>
        <w:widowControl w:val="0"/>
        <w:numPr>
          <w:ilvl w:val="0"/>
          <w:numId w:val="21"/>
        </w:numPr>
        <w:suppressAutoHyphens/>
        <w:autoSpaceDE w:val="0"/>
        <w:ind w:left="0" w:firstLine="720"/>
        <w:jc w:val="both"/>
      </w:pPr>
    </w:p>
    <w:p w:rsidR="00A33C55" w:rsidRPr="004E143A" w:rsidRDefault="00A33C55" w:rsidP="00395F7B">
      <w:pPr>
        <w:widowControl w:val="0"/>
        <w:numPr>
          <w:ilvl w:val="0"/>
          <w:numId w:val="21"/>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395F7B">
      <w:pPr>
        <w:widowControl w:val="0"/>
        <w:numPr>
          <w:ilvl w:val="0"/>
          <w:numId w:val="21"/>
        </w:numPr>
        <w:suppressAutoHyphens/>
        <w:autoSpaceDE w:val="0"/>
        <w:ind w:left="0" w:firstLine="720"/>
        <w:jc w:val="center"/>
      </w:pPr>
    </w:p>
    <w:p w:rsidR="00A33C55" w:rsidRPr="004E143A" w:rsidRDefault="00D5289B" w:rsidP="00395F7B">
      <w:pPr>
        <w:widowControl w:val="0"/>
        <w:numPr>
          <w:ilvl w:val="0"/>
          <w:numId w:val="21"/>
        </w:numPr>
        <w:suppressAutoHyphens/>
        <w:autoSpaceDE w:val="0"/>
        <w:ind w:left="0" w:firstLine="720"/>
        <w:jc w:val="center"/>
      </w:pPr>
      <w:r>
        <w:rPr>
          <w:noProof/>
        </w:rPr>
        <w:drawing>
          <wp:inline distT="0" distB="0" distL="0" distR="0">
            <wp:extent cx="2076450" cy="1190625"/>
            <wp:effectExtent l="19050" t="0" r="0" b="0"/>
            <wp:docPr id="11" name="Рисунок 1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овый рисунок (1)"/>
                    <pic:cNvPicPr>
                      <a:picLocks noChangeAspect="1" noChangeArrowheads="1"/>
                    </pic:cNvPicPr>
                  </pic:nvPicPr>
                  <pic:blipFill>
                    <a:blip r:embed="rId14" cstate="print"/>
                    <a:srcRect/>
                    <a:stretch>
                      <a:fillRect/>
                    </a:stretch>
                  </pic:blipFill>
                  <pic:spPr bwMode="auto">
                    <a:xfrm>
                      <a:off x="0" y="0"/>
                      <a:ext cx="2076450" cy="1190625"/>
                    </a:xfrm>
                    <a:prstGeom prst="rect">
                      <a:avLst/>
                    </a:prstGeom>
                    <a:noFill/>
                    <a:ln w="9525">
                      <a:noFill/>
                      <a:miter lim="800000"/>
                      <a:headEnd/>
                      <a:tailEnd/>
                    </a:ln>
                  </pic:spPr>
                </pic:pic>
              </a:graphicData>
            </a:graphic>
          </wp:inline>
        </w:drawing>
      </w:r>
    </w:p>
    <w:p w:rsidR="00A33C55" w:rsidRPr="004E143A" w:rsidRDefault="00A33C55" w:rsidP="00395F7B">
      <w:pPr>
        <w:widowControl w:val="0"/>
        <w:numPr>
          <w:ilvl w:val="0"/>
          <w:numId w:val="21"/>
        </w:numPr>
        <w:suppressAutoHyphens/>
        <w:autoSpaceDE w:val="0"/>
        <w:ind w:left="0" w:firstLine="720"/>
        <w:jc w:val="center"/>
      </w:pPr>
    </w:p>
    <w:p w:rsidR="00A33C55" w:rsidRPr="004E143A" w:rsidRDefault="00A33C55" w:rsidP="00395F7B">
      <w:pPr>
        <w:widowControl w:val="0"/>
        <w:numPr>
          <w:ilvl w:val="0"/>
          <w:numId w:val="21"/>
        </w:numPr>
        <w:suppressAutoHyphens/>
        <w:autoSpaceDE w:val="0"/>
        <w:ind w:left="0" w:firstLine="720"/>
        <w:jc w:val="center"/>
      </w:pPr>
      <w:r w:rsidRPr="004E143A">
        <w:t>Рисунок Б.3 – Объёмы торгов ММВБ [6, с. 14]</w:t>
      </w:r>
    </w:p>
    <w:p w:rsidR="00A33C55" w:rsidRPr="004E143A" w:rsidRDefault="00A33C55" w:rsidP="00395F7B">
      <w:pPr>
        <w:widowControl w:val="0"/>
        <w:numPr>
          <w:ilvl w:val="0"/>
          <w:numId w:val="21"/>
        </w:numPr>
        <w:suppressAutoHyphens/>
        <w:autoSpaceDE w:val="0"/>
        <w:ind w:left="0" w:firstLine="720"/>
      </w:pPr>
    </w:p>
    <w:p w:rsidR="00A33C55" w:rsidRPr="004E143A" w:rsidRDefault="00A33C55" w:rsidP="00395F7B">
      <w:pPr>
        <w:widowControl w:val="0"/>
        <w:numPr>
          <w:ilvl w:val="0"/>
          <w:numId w:val="21"/>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395F7B">
      <w:pPr>
        <w:widowControl w:val="0"/>
        <w:numPr>
          <w:ilvl w:val="0"/>
          <w:numId w:val="21"/>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395F7B">
      <w:pPr>
        <w:widowControl w:val="0"/>
        <w:numPr>
          <w:ilvl w:val="0"/>
          <w:numId w:val="21"/>
        </w:numPr>
        <w:suppressAutoHyphens/>
        <w:autoSpaceDE w:val="0"/>
        <w:ind w:left="0" w:firstLine="720"/>
      </w:pPr>
    </w:p>
    <w:p w:rsidR="00A33C55" w:rsidRPr="004E143A" w:rsidRDefault="00A33C55" w:rsidP="00395F7B">
      <w:pPr>
        <w:widowControl w:val="0"/>
        <w:numPr>
          <w:ilvl w:val="0"/>
          <w:numId w:val="21"/>
        </w:numPr>
        <w:suppressAutoHyphens/>
        <w:autoSpaceDE w:val="0"/>
        <w:ind w:left="0" w:right="15" w:firstLine="720"/>
        <w:jc w:val="center"/>
      </w:pPr>
      <w:r w:rsidRPr="004E143A">
        <w:t>3.3 Правила оформления таблиц</w:t>
      </w:r>
    </w:p>
    <w:p w:rsidR="00A33C55" w:rsidRPr="004E143A" w:rsidRDefault="00A33C55" w:rsidP="00395F7B">
      <w:pPr>
        <w:widowControl w:val="0"/>
        <w:numPr>
          <w:ilvl w:val="0"/>
          <w:numId w:val="21"/>
        </w:numPr>
        <w:suppressAutoHyphens/>
        <w:autoSpaceDE w:val="0"/>
        <w:ind w:left="0" w:right="15" w:firstLine="720"/>
        <w:jc w:val="center"/>
      </w:pPr>
    </w:p>
    <w:p w:rsidR="00A33C55" w:rsidRPr="004E143A" w:rsidRDefault="00A33C55" w:rsidP="00395F7B">
      <w:pPr>
        <w:widowControl w:val="0"/>
        <w:numPr>
          <w:ilvl w:val="0"/>
          <w:numId w:val="21"/>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395F7B">
      <w:pPr>
        <w:widowControl w:val="0"/>
        <w:numPr>
          <w:ilvl w:val="0"/>
          <w:numId w:val="21"/>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395F7B">
      <w:pPr>
        <w:widowControl w:val="0"/>
        <w:numPr>
          <w:ilvl w:val="0"/>
          <w:numId w:val="21"/>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395F7B">
      <w:pPr>
        <w:numPr>
          <w:ilvl w:val="0"/>
          <w:numId w:val="21"/>
        </w:numPr>
      </w:pPr>
    </w:p>
    <w:p w:rsidR="00A33C55" w:rsidRPr="004E143A" w:rsidRDefault="00A33C55" w:rsidP="00395F7B">
      <w:pPr>
        <w:numPr>
          <w:ilvl w:val="0"/>
          <w:numId w:val="21"/>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395F7B">
      <w:pPr>
        <w:numPr>
          <w:ilvl w:val="0"/>
          <w:numId w:val="21"/>
        </w:numPr>
        <w:ind w:left="0" w:firstLine="709"/>
        <w:jc w:val="both"/>
      </w:pPr>
    </w:p>
    <w:p w:rsidR="00A33C55" w:rsidRPr="004E143A" w:rsidRDefault="00A33C55" w:rsidP="00395F7B">
      <w:pPr>
        <w:numPr>
          <w:ilvl w:val="0"/>
          <w:numId w:val="21"/>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395F7B">
      <w:pPr>
        <w:numPr>
          <w:ilvl w:val="0"/>
          <w:numId w:val="21"/>
        </w:numPr>
      </w:pPr>
    </w:p>
    <w:p w:rsidR="00A33C55" w:rsidRPr="004E143A" w:rsidRDefault="00A33C55" w:rsidP="00395F7B">
      <w:pPr>
        <w:numPr>
          <w:ilvl w:val="0"/>
          <w:numId w:val="21"/>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395F7B">
      <w:pPr>
        <w:numPr>
          <w:ilvl w:val="0"/>
          <w:numId w:val="21"/>
        </w:numPr>
        <w:ind w:left="0" w:firstLine="709"/>
        <w:jc w:val="both"/>
      </w:pPr>
    </w:p>
    <w:p w:rsidR="00A33C55" w:rsidRPr="004E143A" w:rsidRDefault="00A33C55" w:rsidP="00395F7B">
      <w:pPr>
        <w:numPr>
          <w:ilvl w:val="0"/>
          <w:numId w:val="21"/>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395F7B">
      <w:pPr>
        <w:numPr>
          <w:ilvl w:val="0"/>
          <w:numId w:val="21"/>
        </w:numPr>
        <w:ind w:left="0" w:firstLine="0"/>
      </w:pPr>
    </w:p>
    <w:p w:rsidR="00A33C55" w:rsidRPr="004E143A" w:rsidRDefault="00A33C55" w:rsidP="00395F7B">
      <w:pPr>
        <w:numPr>
          <w:ilvl w:val="0"/>
          <w:numId w:val="21"/>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395F7B">
      <w:pPr>
        <w:numPr>
          <w:ilvl w:val="0"/>
          <w:numId w:val="21"/>
        </w:numPr>
      </w:pPr>
    </w:p>
    <w:p w:rsidR="00A33C55" w:rsidRPr="004E143A" w:rsidRDefault="00A33C55" w:rsidP="00395F7B">
      <w:pPr>
        <w:widowControl w:val="0"/>
        <w:numPr>
          <w:ilvl w:val="0"/>
          <w:numId w:val="21"/>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395F7B">
      <w:pPr>
        <w:widowControl w:val="0"/>
        <w:numPr>
          <w:ilvl w:val="0"/>
          <w:numId w:val="21"/>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pt. </w:t>
      </w:r>
    </w:p>
    <w:p w:rsidR="00A33C55" w:rsidRPr="004E143A" w:rsidRDefault="00A33C55" w:rsidP="00395F7B">
      <w:pPr>
        <w:widowControl w:val="0"/>
        <w:numPr>
          <w:ilvl w:val="0"/>
          <w:numId w:val="21"/>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395F7B">
      <w:pPr>
        <w:widowControl w:val="0"/>
        <w:numPr>
          <w:ilvl w:val="0"/>
          <w:numId w:val="21"/>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395F7B">
      <w:pPr>
        <w:widowControl w:val="0"/>
        <w:numPr>
          <w:ilvl w:val="0"/>
          <w:numId w:val="21"/>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af8"/>
        <w:spacing w:after="0"/>
        <w:jc w:val="center"/>
      </w:pPr>
    </w:p>
    <w:p w:rsidR="00A33C55" w:rsidRPr="004E143A" w:rsidRDefault="00A33C55" w:rsidP="00395F7B">
      <w:pPr>
        <w:pStyle w:val="af8"/>
        <w:numPr>
          <w:ilvl w:val="0"/>
          <w:numId w:val="21"/>
        </w:numPr>
        <w:spacing w:after="0"/>
        <w:ind w:left="0" w:firstLine="720"/>
        <w:jc w:val="center"/>
      </w:pPr>
      <w:r w:rsidRPr="004E143A">
        <w:t>3.4 Правила оформления списка использованных источников</w:t>
      </w:r>
    </w:p>
    <w:p w:rsidR="00A33C55" w:rsidRPr="004E143A" w:rsidRDefault="00A33C55" w:rsidP="00395F7B">
      <w:pPr>
        <w:pStyle w:val="af8"/>
        <w:numPr>
          <w:ilvl w:val="0"/>
          <w:numId w:val="21"/>
        </w:numPr>
        <w:spacing w:after="0"/>
        <w:ind w:left="0" w:firstLine="720"/>
        <w:jc w:val="center"/>
      </w:pPr>
    </w:p>
    <w:p w:rsidR="00A33C55" w:rsidRPr="004E143A" w:rsidRDefault="00A33C55" w:rsidP="00395F7B">
      <w:pPr>
        <w:widowControl w:val="0"/>
        <w:numPr>
          <w:ilvl w:val="0"/>
          <w:numId w:val="21"/>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395F7B">
      <w:pPr>
        <w:pStyle w:val="af8"/>
        <w:numPr>
          <w:ilvl w:val="0"/>
          <w:numId w:val="21"/>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395F7B">
      <w:pPr>
        <w:pStyle w:val="af8"/>
        <w:numPr>
          <w:ilvl w:val="0"/>
          <w:numId w:val="21"/>
        </w:numPr>
        <w:spacing w:after="0"/>
        <w:ind w:left="0" w:firstLine="720"/>
        <w:jc w:val="both"/>
      </w:pPr>
      <w:r w:rsidRPr="004E143A">
        <w:t xml:space="preserve">- [Видеозапись]; - [Мультимедиа]; - [Текст]; - [Электронный ресурс]. </w:t>
      </w:r>
    </w:p>
    <w:p w:rsidR="00A33C55" w:rsidRPr="004E143A" w:rsidRDefault="00A33C55" w:rsidP="00395F7B">
      <w:pPr>
        <w:widowControl w:val="0"/>
        <w:numPr>
          <w:ilvl w:val="0"/>
          <w:numId w:val="21"/>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395F7B">
      <w:pPr>
        <w:pStyle w:val="af8"/>
        <w:numPr>
          <w:ilvl w:val="0"/>
          <w:numId w:val="21"/>
        </w:numPr>
        <w:spacing w:after="0"/>
        <w:ind w:left="0" w:firstLine="720"/>
        <w:jc w:val="center"/>
        <w:rPr>
          <w:sz w:val="28"/>
          <w:szCs w:val="28"/>
        </w:rPr>
      </w:pPr>
    </w:p>
    <w:p w:rsidR="00CD2C88" w:rsidRPr="00707ECD" w:rsidRDefault="00CD2C88" w:rsidP="00395F7B">
      <w:pPr>
        <w:pStyle w:val="af8"/>
        <w:numPr>
          <w:ilvl w:val="0"/>
          <w:numId w:val="21"/>
        </w:numPr>
        <w:spacing w:after="0"/>
        <w:ind w:left="0" w:right="15" w:firstLine="720"/>
        <w:jc w:val="center"/>
        <w:rPr>
          <w:b/>
        </w:rPr>
      </w:pPr>
      <w:r w:rsidRPr="00707ECD">
        <w:rPr>
          <w:b/>
        </w:rPr>
        <w:lastRenderedPageBreak/>
        <w:t>Примеры оформления нормативно-правовых актов</w:t>
      </w:r>
    </w:p>
    <w:p w:rsidR="00CD2C88" w:rsidRPr="00BB3BB3" w:rsidRDefault="00CD2C88" w:rsidP="00395F7B">
      <w:pPr>
        <w:pStyle w:val="af8"/>
        <w:numPr>
          <w:ilvl w:val="0"/>
          <w:numId w:val="21"/>
        </w:numPr>
        <w:spacing w:after="0"/>
        <w:ind w:left="0" w:right="15" w:firstLine="720"/>
        <w:jc w:val="center"/>
        <w:rPr>
          <w:sz w:val="28"/>
          <w:szCs w:val="28"/>
        </w:rPr>
      </w:pPr>
    </w:p>
    <w:p w:rsidR="00CD2C88" w:rsidRPr="00726137" w:rsidRDefault="00CD2C88" w:rsidP="00395F7B">
      <w:pPr>
        <w:pStyle w:val="af3"/>
        <w:numPr>
          <w:ilvl w:val="0"/>
          <w:numId w:val="26"/>
        </w:numPr>
        <w:ind w:left="0" w:right="15" w:firstLine="0"/>
        <w:jc w:val="both"/>
      </w:pPr>
      <w:r w:rsidRPr="00726137">
        <w:rPr>
          <w:bCs/>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26137">
        <w:t xml:space="preserve"> // КонсультантПлюс: справочно-правовая система [Офиц. сайт]. URL: </w:t>
      </w:r>
      <w:hyperlink r:id="rId15" w:history="1">
        <w:r w:rsidR="003726C5">
          <w:rPr>
            <w:rStyle w:val="aa"/>
          </w:rPr>
          <w:t>http://www.consultant.ru/</w:t>
        </w:r>
      </w:hyperlink>
      <w:r w:rsidRPr="00726137">
        <w:t xml:space="preserve"> (дата обращения: 21.11.2020). </w:t>
      </w:r>
    </w:p>
    <w:p w:rsidR="00CD2C88" w:rsidRPr="00726137" w:rsidRDefault="00CD2C88" w:rsidP="00395F7B">
      <w:pPr>
        <w:pStyle w:val="af3"/>
        <w:numPr>
          <w:ilvl w:val="0"/>
          <w:numId w:val="26"/>
        </w:numPr>
        <w:ind w:left="0" w:right="15" w:firstLine="0"/>
        <w:jc w:val="both"/>
      </w:pPr>
      <w:r w:rsidRPr="00726137">
        <w:t xml:space="preserve">Гражданский кодекс Российской Федерации от 30.11.1994 N 51-ФЗ (ред. от 12.05.2020) // КонсультантПлюс: справочно-правовая система [Офиц. сайт]. URL: </w:t>
      </w:r>
      <w:hyperlink r:id="rId16" w:history="1">
        <w:r w:rsidR="003726C5">
          <w:rPr>
            <w:rStyle w:val="aa"/>
          </w:rPr>
          <w:t>http://www.consultant.ru/</w:t>
        </w:r>
      </w:hyperlink>
      <w:r w:rsidRPr="00726137">
        <w:t xml:space="preserve"> (дата обращения: 21.11.2020). </w:t>
      </w:r>
    </w:p>
    <w:p w:rsidR="00CD2C88" w:rsidRPr="00726137" w:rsidRDefault="00CD2C88" w:rsidP="00395F7B">
      <w:pPr>
        <w:pStyle w:val="af3"/>
        <w:numPr>
          <w:ilvl w:val="0"/>
          <w:numId w:val="26"/>
        </w:numPr>
        <w:ind w:left="0" w:right="15" w:firstLine="0"/>
        <w:jc w:val="both"/>
      </w:pPr>
      <w:r w:rsidRPr="00726137">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3726C5">
          <w:rPr>
            <w:rStyle w:val="aa"/>
          </w:rPr>
          <w:t>http://www.consultant.ru/</w:t>
        </w:r>
      </w:hyperlink>
      <w:r w:rsidRPr="00726137">
        <w:t xml:space="preserve"> (дата обращения: 24.11.2020).</w:t>
      </w:r>
    </w:p>
    <w:p w:rsidR="00CD2C88" w:rsidRPr="00CD2C88" w:rsidRDefault="00CD2C88" w:rsidP="00395F7B">
      <w:pPr>
        <w:pStyle w:val="1"/>
        <w:keepLines/>
        <w:numPr>
          <w:ilvl w:val="0"/>
          <w:numId w:val="26"/>
        </w:numPr>
        <w:shd w:val="clear" w:color="auto" w:fill="FFFFFF"/>
        <w:spacing w:before="0" w:after="0"/>
        <w:ind w:left="0" w:firstLine="0"/>
        <w:jc w:val="both"/>
        <w:rPr>
          <w:rFonts w:cs="Times New Roman"/>
          <w:b w:val="0"/>
          <w:bCs w:val="0"/>
          <w:caps w:val="0"/>
          <w:kern w:val="0"/>
        </w:rPr>
      </w:pPr>
      <w:r>
        <w:rPr>
          <w:rFonts w:cs="Times New Roman"/>
          <w:b w:val="0"/>
          <w:bCs w:val="0"/>
          <w:caps w:val="0"/>
          <w:kern w:val="0"/>
        </w:rPr>
        <w:t>Закон РФ «</w:t>
      </w:r>
      <w:r w:rsidRPr="00CD2C88">
        <w:rPr>
          <w:rFonts w:cs="Times New Roman"/>
          <w:b w:val="0"/>
          <w:bCs w:val="0"/>
          <w:caps w:val="0"/>
          <w:kern w:val="0"/>
        </w:rPr>
        <w:t>Об организации страхового дела в Российской Федерации</w:t>
      </w:r>
      <w:r>
        <w:rPr>
          <w:rFonts w:cs="Times New Roman"/>
          <w:b w:val="0"/>
          <w:bCs w:val="0"/>
          <w:caps w:val="0"/>
          <w:kern w:val="0"/>
        </w:rPr>
        <w:t>»</w:t>
      </w:r>
      <w:r w:rsidRPr="00CD2C88">
        <w:rPr>
          <w:rFonts w:cs="Times New Roman"/>
          <w:b w:val="0"/>
          <w:bCs w:val="0"/>
          <w:caps w:val="0"/>
          <w:kern w:val="0"/>
        </w:rPr>
        <w:t xml:space="preserve"> от 27.11.1992 N 4015-1 // КонсультантПлюс: справочно-правовая система [Офиц. сайт]. URL: </w:t>
      </w:r>
      <w:hyperlink r:id="rId18" w:history="1">
        <w:r w:rsidR="003726C5">
          <w:rPr>
            <w:rStyle w:val="aa"/>
            <w:rFonts w:cs="Times New Roman"/>
            <w:b w:val="0"/>
            <w:bCs w:val="0"/>
            <w:caps w:val="0"/>
            <w:kern w:val="0"/>
          </w:rPr>
          <w:t>http://www.consultant.ru/</w:t>
        </w:r>
      </w:hyperlink>
      <w:r w:rsidRPr="00CD2C88">
        <w:rPr>
          <w:rFonts w:cs="Times New Roman"/>
          <w:b w:val="0"/>
          <w:bCs w:val="0"/>
          <w:caps w:val="0"/>
          <w:kern w:val="0"/>
        </w:rPr>
        <w:t xml:space="preserve"> (дата обращения: 11.11.2020).</w:t>
      </w:r>
    </w:p>
    <w:p w:rsidR="00CD2C88" w:rsidRPr="00BB3BB3" w:rsidRDefault="00CD2C88" w:rsidP="00395F7B">
      <w:pPr>
        <w:pStyle w:val="af8"/>
        <w:numPr>
          <w:ilvl w:val="0"/>
          <w:numId w:val="21"/>
        </w:numPr>
        <w:spacing w:after="0"/>
        <w:ind w:left="0" w:right="15" w:firstLine="720"/>
        <w:jc w:val="both"/>
        <w:rPr>
          <w:sz w:val="28"/>
          <w:szCs w:val="28"/>
        </w:rPr>
      </w:pPr>
    </w:p>
    <w:p w:rsidR="00CD2C88" w:rsidRPr="00707ECD" w:rsidRDefault="00CD2C88" w:rsidP="00395F7B">
      <w:pPr>
        <w:pStyle w:val="af8"/>
        <w:numPr>
          <w:ilvl w:val="0"/>
          <w:numId w:val="21"/>
        </w:numPr>
        <w:spacing w:after="0"/>
        <w:ind w:left="0" w:right="15" w:firstLine="720"/>
        <w:jc w:val="center"/>
        <w:rPr>
          <w:b/>
        </w:rPr>
      </w:pPr>
      <w:r w:rsidRPr="00707ECD">
        <w:rPr>
          <w:b/>
        </w:rPr>
        <w:t>Книги, статьи, материалы конференций и семинаров</w:t>
      </w:r>
    </w:p>
    <w:p w:rsidR="00CD2C88" w:rsidRPr="00BB3BB3" w:rsidRDefault="00CD2C88" w:rsidP="00395F7B">
      <w:pPr>
        <w:pStyle w:val="af8"/>
        <w:numPr>
          <w:ilvl w:val="0"/>
          <w:numId w:val="21"/>
        </w:numPr>
        <w:spacing w:after="0"/>
        <w:ind w:left="0" w:right="15" w:firstLine="720"/>
        <w:jc w:val="center"/>
        <w:rPr>
          <w:sz w:val="28"/>
          <w:szCs w:val="28"/>
        </w:rPr>
      </w:pPr>
    </w:p>
    <w:p w:rsidR="00CD2C88" w:rsidRPr="00264C85" w:rsidRDefault="00CD2C88" w:rsidP="00395F7B">
      <w:pPr>
        <w:numPr>
          <w:ilvl w:val="0"/>
          <w:numId w:val="27"/>
        </w:numPr>
        <w:ind w:left="0" w:firstLine="0"/>
        <w:jc w:val="both"/>
        <w:rPr>
          <w:rStyle w:val="aa"/>
          <w:b/>
          <w:bCs/>
          <w:i/>
        </w:rPr>
      </w:pPr>
      <w:r w:rsidRPr="00B2213F">
        <w:rPr>
          <w:iCs/>
          <w:color w:val="000000"/>
          <w:shd w:val="clear" w:color="auto" w:fill="FFFFFF"/>
        </w:rPr>
        <w:t>Попов, Е. В.</w:t>
      </w:r>
      <w:r w:rsidRPr="00B2213F">
        <w:rPr>
          <w:i/>
          <w:iCs/>
          <w:color w:val="000000"/>
          <w:shd w:val="clear" w:color="auto" w:fill="FFFFFF"/>
        </w:rPr>
        <w:t> </w:t>
      </w:r>
      <w:r w:rsidRPr="00B2213F">
        <w:rPr>
          <w:color w:val="000000"/>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19" w:history="1">
        <w:r w:rsidR="003726C5">
          <w:rPr>
            <w:rStyle w:val="aa"/>
            <w:shd w:val="clear" w:color="auto" w:fill="FFFFFF"/>
          </w:rPr>
          <w:t>https://urait.ru/bcode/477255</w:t>
        </w:r>
      </w:hyperlink>
      <w:r>
        <w:rPr>
          <w:rStyle w:val="aa"/>
          <w:color w:val="486C97"/>
          <w:shd w:val="clear" w:color="auto" w:fill="FFFFFF"/>
        </w:rPr>
        <w:t xml:space="preserve"> </w:t>
      </w:r>
    </w:p>
    <w:p w:rsidR="00CD2C88" w:rsidRPr="00B2213F" w:rsidRDefault="00CD2C88" w:rsidP="00395F7B">
      <w:pPr>
        <w:pStyle w:val="af3"/>
        <w:numPr>
          <w:ilvl w:val="0"/>
          <w:numId w:val="27"/>
        </w:numPr>
        <w:ind w:left="0" w:right="15" w:firstLine="0"/>
        <w:jc w:val="both"/>
      </w:pPr>
      <w:r w:rsidRPr="00B2213F">
        <w:rPr>
          <w:iCs/>
          <w:color w:val="000000"/>
          <w:shd w:val="clear" w:color="auto" w:fill="FFFFFF"/>
        </w:rPr>
        <w:t>Скамай, Л. Г.</w:t>
      </w:r>
      <w:r w:rsidRPr="00B2213F">
        <w:rPr>
          <w:i/>
          <w:iCs/>
          <w:color w:val="000000"/>
          <w:shd w:val="clear" w:color="auto" w:fill="FFFFFF"/>
        </w:rPr>
        <w:t> </w:t>
      </w:r>
      <w:r w:rsidRPr="00B2213F">
        <w:rPr>
          <w:color w:val="000000"/>
          <w:shd w:val="clear" w:color="auto" w:fill="FFFFFF"/>
        </w:rPr>
        <w:t> Страхование : учебник и практикум для вузов / Л. Г. Скамай. — 4-е изд., перераб. и доп. — Москва : Издательство Юрайт, 2021. — 322 с. — (Высшее образование). — ISBN 978-5-534-09293-6. — Текст : электронный // Образовательная платформа Юрайт [сайт]. — URL: </w:t>
      </w:r>
      <w:hyperlink r:id="rId20" w:history="1">
        <w:r w:rsidR="003726C5">
          <w:rPr>
            <w:rStyle w:val="aa"/>
            <w:shd w:val="clear" w:color="auto" w:fill="FFFFFF"/>
          </w:rPr>
          <w:t>https://urait.ru/bcode/468422  </w:t>
        </w:r>
      </w:hyperlink>
      <w:r w:rsidRPr="00B2213F">
        <w:rPr>
          <w:color w:val="000000"/>
          <w:shd w:val="clear" w:color="auto" w:fill="FFFFFF"/>
        </w:rPr>
        <w:t xml:space="preserve">  </w:t>
      </w:r>
    </w:p>
    <w:p w:rsidR="00CD2C88" w:rsidRPr="00250A05" w:rsidRDefault="00CD2C88" w:rsidP="00395F7B">
      <w:pPr>
        <w:numPr>
          <w:ilvl w:val="0"/>
          <w:numId w:val="27"/>
        </w:numPr>
        <w:tabs>
          <w:tab w:val="left" w:pos="0"/>
        </w:tabs>
        <w:ind w:left="0" w:firstLine="0"/>
        <w:jc w:val="both"/>
        <w:rPr>
          <w:b/>
          <w:bCs/>
          <w:i/>
        </w:rPr>
      </w:pPr>
      <w:r w:rsidRPr="00250A05">
        <w:rPr>
          <w:color w:val="000000"/>
          <w:shd w:val="clear" w:color="auto" w:fill="FFFFFF"/>
        </w:rPr>
        <w:t>Финансы : учебник и практикум для вузов / Л. А. Чалдаева [и др.] ; под редакцией Л. А. Чалдаевой. — 3-е изд., перераб. и доп. — Москва : Издательство Юрайт, 2021. — 491 с. — (Высшее образование). — ISBN 978-5-534-13954-9. — Текст : электронный // Образовательная платформа Юрайт [сайт]. — URL: </w:t>
      </w:r>
      <w:hyperlink r:id="rId21" w:history="1">
        <w:r w:rsidR="003726C5">
          <w:rPr>
            <w:rStyle w:val="aa"/>
            <w:shd w:val="clear" w:color="auto" w:fill="FFFFFF"/>
          </w:rPr>
          <w:t>https://urait.ru/bcode/467364</w:t>
        </w:r>
      </w:hyperlink>
    </w:p>
    <w:p w:rsidR="00CD2C88" w:rsidRPr="00A8398D" w:rsidRDefault="00CD2C88" w:rsidP="00395F7B">
      <w:pPr>
        <w:widowControl w:val="0"/>
        <w:numPr>
          <w:ilvl w:val="0"/>
          <w:numId w:val="27"/>
        </w:numPr>
        <w:tabs>
          <w:tab w:val="left" w:pos="567"/>
        </w:tabs>
        <w:autoSpaceDE w:val="0"/>
        <w:autoSpaceDN w:val="0"/>
        <w:adjustRightInd w:val="0"/>
        <w:ind w:left="0" w:firstLine="0"/>
        <w:jc w:val="both"/>
        <w:rPr>
          <w:b/>
        </w:rPr>
      </w:pPr>
      <w:r w:rsidRPr="00A8398D">
        <w:rPr>
          <w:iCs/>
          <w:color w:val="000000"/>
          <w:shd w:val="clear" w:color="auto" w:fill="FFFFFF"/>
        </w:rPr>
        <w:t>Фролов, Ю. В. </w:t>
      </w:r>
      <w:r w:rsidRPr="00A8398D">
        <w:rPr>
          <w:color w:val="000000"/>
          <w:shd w:val="clear" w:color="auto" w:fill="FFFFFF"/>
        </w:rPr>
        <w:t> Теория организации и организационное поведение. Методология организации : учебное пособие для вузов / Ю. В. Фролов. — 2-е изд., испр. и доп. — Москва : Издательство Юрайт, 2021. — 116 с. — (Высшее образование). — ISBN 978-5-534-09522-7. — Текст : электронный // Образовательная платформа Юрайт [сайт]. — URL: </w:t>
      </w:r>
      <w:hyperlink r:id="rId22" w:history="1">
        <w:r w:rsidR="003726C5">
          <w:rPr>
            <w:rStyle w:val="aa"/>
            <w:shd w:val="clear" w:color="auto" w:fill="FFFFFF"/>
          </w:rPr>
          <w:t>https://urait.ru/bcode/471816  </w:t>
        </w:r>
      </w:hyperlink>
      <w:r w:rsidRPr="00A8398D">
        <w:rPr>
          <w:color w:val="000000"/>
          <w:shd w:val="clear" w:color="auto" w:fill="FFFFFF"/>
        </w:rPr>
        <w:t> </w:t>
      </w:r>
    </w:p>
    <w:p w:rsidR="00A33C55" w:rsidRPr="008205F8" w:rsidRDefault="00A33C55" w:rsidP="00A33C55">
      <w:pPr>
        <w:pStyle w:val="af8"/>
        <w:spacing w:after="0"/>
        <w:jc w:val="both"/>
      </w:pPr>
    </w:p>
    <w:p w:rsidR="00A33C55" w:rsidRPr="008205F8" w:rsidRDefault="00A33C55" w:rsidP="00395F7B">
      <w:pPr>
        <w:pStyle w:val="af8"/>
        <w:numPr>
          <w:ilvl w:val="0"/>
          <w:numId w:val="21"/>
        </w:numPr>
        <w:spacing w:after="0"/>
        <w:ind w:left="0" w:firstLine="720"/>
        <w:jc w:val="center"/>
      </w:pPr>
      <w:r w:rsidRPr="008205F8">
        <w:t>Иностранная литература</w:t>
      </w:r>
    </w:p>
    <w:p w:rsidR="00A33C55" w:rsidRPr="00BB3BB3" w:rsidRDefault="00A33C55" w:rsidP="00395F7B">
      <w:pPr>
        <w:pStyle w:val="af8"/>
        <w:numPr>
          <w:ilvl w:val="0"/>
          <w:numId w:val="21"/>
        </w:numPr>
        <w:spacing w:after="0"/>
        <w:ind w:left="0" w:firstLine="720"/>
        <w:jc w:val="center"/>
        <w:rPr>
          <w:sz w:val="28"/>
          <w:szCs w:val="28"/>
        </w:rPr>
      </w:pPr>
    </w:p>
    <w:p w:rsidR="00A33C55" w:rsidRPr="008205F8" w:rsidRDefault="00A33C55" w:rsidP="00395F7B">
      <w:pPr>
        <w:pStyle w:val="af8"/>
        <w:numPr>
          <w:ilvl w:val="0"/>
          <w:numId w:val="23"/>
        </w:numPr>
        <w:spacing w:after="0"/>
        <w:jc w:val="both"/>
        <w:rPr>
          <w:lang w:val="en-US"/>
        </w:rPr>
      </w:pPr>
      <w:r w:rsidRPr="008205F8">
        <w:rPr>
          <w:lang w:val="en-US"/>
        </w:rPr>
        <w:t xml:space="preserve">An Interview with Douglass C. North // The Newsletter of The Cliometric Society. - 2003. - Vol. 8. - N 3. - P. 23–28. </w:t>
      </w:r>
    </w:p>
    <w:p w:rsidR="00A33C55" w:rsidRPr="008205F8" w:rsidRDefault="00A33C55" w:rsidP="00395F7B">
      <w:pPr>
        <w:pStyle w:val="af8"/>
        <w:numPr>
          <w:ilvl w:val="0"/>
          <w:numId w:val="23"/>
        </w:numPr>
        <w:spacing w:after="0"/>
        <w:jc w:val="both"/>
        <w:rPr>
          <w:lang w:val="en-US"/>
        </w:rPr>
      </w:pPr>
      <w:r w:rsidRPr="008205F8">
        <w:rPr>
          <w:lang w:val="en-US"/>
        </w:rPr>
        <w:t xml:space="preserve">Burkhead, J. The Budget and Democratic Government / Lyden F.J., Miller E.G. (Eds.) / Planning, Programming, Budgeting. Markham : Chicago, 1972. 218 p. </w:t>
      </w:r>
    </w:p>
    <w:p w:rsidR="00A33C55" w:rsidRPr="008205F8" w:rsidRDefault="00A33C55" w:rsidP="00395F7B">
      <w:pPr>
        <w:pStyle w:val="af8"/>
        <w:numPr>
          <w:ilvl w:val="0"/>
          <w:numId w:val="23"/>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395F7B">
      <w:pPr>
        <w:pStyle w:val="af8"/>
        <w:numPr>
          <w:ilvl w:val="0"/>
          <w:numId w:val="21"/>
        </w:numPr>
        <w:spacing w:after="0"/>
        <w:ind w:left="0" w:firstLine="720"/>
        <w:jc w:val="center"/>
        <w:rPr>
          <w:b/>
          <w:lang w:val="en-US"/>
        </w:rPr>
      </w:pPr>
    </w:p>
    <w:p w:rsidR="00A33C55" w:rsidRPr="008205F8" w:rsidRDefault="00A33C55" w:rsidP="00395F7B">
      <w:pPr>
        <w:pStyle w:val="af8"/>
        <w:numPr>
          <w:ilvl w:val="0"/>
          <w:numId w:val="21"/>
        </w:numPr>
        <w:spacing w:after="0"/>
        <w:ind w:left="0" w:firstLine="720"/>
        <w:jc w:val="center"/>
        <w:rPr>
          <w:b/>
        </w:rPr>
      </w:pPr>
      <w:r w:rsidRPr="008205F8">
        <w:rPr>
          <w:b/>
        </w:rPr>
        <w:t>Интернет-ресурсы</w:t>
      </w:r>
    </w:p>
    <w:p w:rsidR="00A33C55" w:rsidRPr="00BB3BB3" w:rsidRDefault="00A33C55" w:rsidP="00395F7B">
      <w:pPr>
        <w:pStyle w:val="af8"/>
        <w:numPr>
          <w:ilvl w:val="0"/>
          <w:numId w:val="21"/>
        </w:numPr>
        <w:spacing w:after="0"/>
        <w:ind w:left="0" w:firstLine="720"/>
        <w:jc w:val="center"/>
        <w:rPr>
          <w:sz w:val="28"/>
          <w:szCs w:val="28"/>
        </w:rPr>
      </w:pPr>
    </w:p>
    <w:p w:rsidR="00A33C55" w:rsidRPr="008205F8" w:rsidRDefault="00A33C55" w:rsidP="00395F7B">
      <w:pPr>
        <w:pStyle w:val="af3"/>
        <w:numPr>
          <w:ilvl w:val="0"/>
          <w:numId w:val="22"/>
        </w:numPr>
        <w:ind w:left="0" w:firstLine="0"/>
        <w:jc w:val="both"/>
      </w:pPr>
      <w:r w:rsidRPr="008205F8">
        <w:t xml:space="preserve">Тарманова В.С. Выплата накопительной части пенсии и порядок ее формирования / В.С. Тарманова // [Электронный ресурс] — </w:t>
      </w:r>
      <w:hyperlink r:id="rId23" w:history="1">
        <w:r w:rsidR="003726C5">
          <w:rPr>
            <w:rStyle w:val="aa"/>
          </w:rPr>
          <w:t>https://pf-magazine.ru/articles/obshhaya-informacziya/vyplata-nakopitelnoj-chasti-pensii-i-poryadok-ee-formirovaniya.html</w:t>
        </w:r>
      </w:hyperlink>
    </w:p>
    <w:p w:rsidR="00A33C55" w:rsidRPr="008205F8" w:rsidRDefault="00A33C55" w:rsidP="00395F7B">
      <w:pPr>
        <w:pStyle w:val="af3"/>
        <w:numPr>
          <w:ilvl w:val="0"/>
          <w:numId w:val="22"/>
        </w:numPr>
        <w:ind w:left="0" w:firstLine="0"/>
        <w:jc w:val="both"/>
      </w:pPr>
      <w:r w:rsidRPr="008205F8">
        <w:lastRenderedPageBreak/>
        <w:t xml:space="preserve">Пенсионный фонд Российской Федерации. Официальный сайт. [Электронный ресурс] — URL: </w:t>
      </w:r>
      <w:hyperlink r:id="rId24" w:history="1">
        <w:r w:rsidR="003726C5">
          <w:rPr>
            <w:rStyle w:val="aa"/>
          </w:rPr>
          <w:t>http://www.pfrf.ru</w:t>
        </w:r>
      </w:hyperlink>
      <w:r w:rsidRPr="008205F8">
        <w:t xml:space="preserve"> </w:t>
      </w:r>
    </w:p>
    <w:p w:rsidR="00A33C55" w:rsidRPr="008205F8" w:rsidRDefault="00A33C55" w:rsidP="00395F7B">
      <w:pPr>
        <w:pStyle w:val="af3"/>
        <w:numPr>
          <w:ilvl w:val="0"/>
          <w:numId w:val="22"/>
        </w:numPr>
        <w:ind w:left="0" w:firstLine="0"/>
        <w:jc w:val="both"/>
      </w:pPr>
      <w:r w:rsidRPr="008205F8">
        <w:t xml:space="preserve">Федеральная служба государственной статистики // [Электронный ресурс] — URL: </w:t>
      </w:r>
      <w:hyperlink r:id="rId25" w:history="1">
        <w:r w:rsidR="003726C5">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395F7B">
      <w:pPr>
        <w:widowControl w:val="0"/>
        <w:numPr>
          <w:ilvl w:val="0"/>
          <w:numId w:val="21"/>
        </w:numPr>
        <w:suppressAutoHyphens/>
        <w:autoSpaceDE w:val="0"/>
        <w:ind w:left="0" w:firstLine="720"/>
        <w:jc w:val="center"/>
      </w:pPr>
      <w:r w:rsidRPr="004E143A">
        <w:t>3.5 Правила оформления примечаний и сносок</w:t>
      </w:r>
    </w:p>
    <w:p w:rsidR="00A33C55" w:rsidRPr="004E143A" w:rsidRDefault="00A33C55" w:rsidP="00395F7B">
      <w:pPr>
        <w:widowControl w:val="0"/>
        <w:numPr>
          <w:ilvl w:val="0"/>
          <w:numId w:val="21"/>
        </w:numPr>
        <w:suppressAutoHyphens/>
        <w:autoSpaceDE w:val="0"/>
        <w:ind w:left="0" w:firstLine="720"/>
        <w:jc w:val="center"/>
      </w:pPr>
    </w:p>
    <w:p w:rsidR="00A33C55" w:rsidRPr="004E143A" w:rsidRDefault="00A33C55" w:rsidP="00395F7B">
      <w:pPr>
        <w:widowControl w:val="0"/>
        <w:numPr>
          <w:ilvl w:val="0"/>
          <w:numId w:val="21"/>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395F7B">
      <w:pPr>
        <w:pStyle w:val="formattext"/>
        <w:numPr>
          <w:ilvl w:val="0"/>
          <w:numId w:val="2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395F7B">
      <w:pPr>
        <w:pStyle w:val="formattext"/>
        <w:numPr>
          <w:ilvl w:val="0"/>
          <w:numId w:val="2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395F7B">
      <w:pPr>
        <w:pStyle w:val="formattext"/>
        <w:numPr>
          <w:ilvl w:val="0"/>
          <w:numId w:val="2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395F7B">
      <w:pPr>
        <w:pStyle w:val="formattext"/>
        <w:numPr>
          <w:ilvl w:val="0"/>
          <w:numId w:val="2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395F7B">
      <w:pPr>
        <w:widowControl w:val="0"/>
        <w:numPr>
          <w:ilvl w:val="0"/>
          <w:numId w:val="21"/>
        </w:numPr>
        <w:suppressAutoHyphens/>
        <w:autoSpaceDE w:val="0"/>
        <w:ind w:left="0" w:firstLine="720"/>
        <w:jc w:val="both"/>
      </w:pPr>
      <w:r w:rsidRPr="004E143A">
        <w:t>Нумерация сносок отдельная для каждой страницы.</w:t>
      </w:r>
    </w:p>
    <w:p w:rsidR="00A33C55" w:rsidRPr="004E143A" w:rsidRDefault="00A33C55" w:rsidP="00395F7B">
      <w:pPr>
        <w:widowControl w:val="0"/>
        <w:numPr>
          <w:ilvl w:val="0"/>
          <w:numId w:val="21"/>
        </w:numPr>
        <w:suppressAutoHyphens/>
        <w:autoSpaceDE w:val="0"/>
        <w:ind w:left="0" w:firstLine="720"/>
        <w:jc w:val="center"/>
      </w:pPr>
    </w:p>
    <w:p w:rsidR="00A33C55" w:rsidRPr="004E143A" w:rsidRDefault="00A33C55" w:rsidP="00395F7B">
      <w:pPr>
        <w:widowControl w:val="0"/>
        <w:numPr>
          <w:ilvl w:val="0"/>
          <w:numId w:val="21"/>
        </w:numPr>
        <w:suppressAutoHyphens/>
        <w:autoSpaceDE w:val="0"/>
        <w:ind w:left="0" w:firstLine="720"/>
        <w:jc w:val="center"/>
      </w:pPr>
      <w:r w:rsidRPr="004E143A">
        <w:t>3.6 Правила оформления приложений</w:t>
      </w:r>
    </w:p>
    <w:p w:rsidR="00A33C55" w:rsidRPr="004E143A" w:rsidRDefault="00A33C55" w:rsidP="00395F7B">
      <w:pPr>
        <w:widowControl w:val="0"/>
        <w:numPr>
          <w:ilvl w:val="0"/>
          <w:numId w:val="21"/>
        </w:numPr>
        <w:suppressAutoHyphens/>
        <w:autoSpaceDE w:val="0"/>
        <w:ind w:left="0" w:firstLine="720"/>
        <w:jc w:val="center"/>
      </w:pPr>
    </w:p>
    <w:p w:rsidR="00A33C55" w:rsidRPr="004E143A" w:rsidRDefault="00A33C55" w:rsidP="00395F7B">
      <w:pPr>
        <w:widowControl w:val="0"/>
        <w:numPr>
          <w:ilvl w:val="0"/>
          <w:numId w:val="21"/>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395F7B">
      <w:pPr>
        <w:widowControl w:val="0"/>
        <w:numPr>
          <w:ilvl w:val="0"/>
          <w:numId w:val="21"/>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395F7B">
      <w:pPr>
        <w:widowControl w:val="0"/>
        <w:numPr>
          <w:ilvl w:val="0"/>
          <w:numId w:val="21"/>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395F7B">
      <w:pPr>
        <w:widowControl w:val="0"/>
        <w:numPr>
          <w:ilvl w:val="0"/>
          <w:numId w:val="21"/>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395F7B">
      <w:pPr>
        <w:widowControl w:val="0"/>
        <w:numPr>
          <w:ilvl w:val="0"/>
          <w:numId w:val="21"/>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395F7B">
      <w:pPr>
        <w:widowControl w:val="0"/>
        <w:numPr>
          <w:ilvl w:val="0"/>
          <w:numId w:val="21"/>
        </w:numPr>
        <w:suppressAutoHyphens/>
        <w:autoSpaceDE w:val="0"/>
        <w:autoSpaceDN w:val="0"/>
        <w:adjustRightInd w:val="0"/>
        <w:ind w:left="0" w:firstLine="720"/>
      </w:pPr>
    </w:p>
    <w:p w:rsidR="00A33C55" w:rsidRPr="004E143A" w:rsidRDefault="00A33C55" w:rsidP="00395F7B">
      <w:pPr>
        <w:widowControl w:val="0"/>
        <w:numPr>
          <w:ilvl w:val="0"/>
          <w:numId w:val="21"/>
        </w:numPr>
        <w:suppressAutoHyphens/>
        <w:autoSpaceDE w:val="0"/>
        <w:ind w:left="0" w:firstLine="720"/>
        <w:jc w:val="center"/>
      </w:pPr>
      <w:r w:rsidRPr="004E143A">
        <w:t>3.7 Правила оформления формул</w:t>
      </w:r>
    </w:p>
    <w:p w:rsidR="00A33C55" w:rsidRPr="004E143A" w:rsidRDefault="00A33C55" w:rsidP="00395F7B">
      <w:pPr>
        <w:pStyle w:val="af1"/>
        <w:widowControl w:val="0"/>
        <w:numPr>
          <w:ilvl w:val="0"/>
          <w:numId w:val="21"/>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395F7B">
      <w:pPr>
        <w:widowControl w:val="0"/>
        <w:numPr>
          <w:ilvl w:val="0"/>
          <w:numId w:val="21"/>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395F7B">
      <w:pPr>
        <w:widowControl w:val="0"/>
        <w:numPr>
          <w:ilvl w:val="0"/>
          <w:numId w:val="21"/>
        </w:numPr>
        <w:suppressAutoHyphens/>
        <w:autoSpaceDE w:val="0"/>
        <w:ind w:left="0" w:firstLine="720"/>
        <w:jc w:val="both"/>
      </w:pPr>
      <w:r w:rsidRPr="004E143A">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w:t>
      </w:r>
      <w:r w:rsidRPr="004E143A">
        <w:lastRenderedPageBreak/>
        <w:t>слова "где" без двоеточия после него;</w:t>
      </w:r>
    </w:p>
    <w:p w:rsidR="00A33C55" w:rsidRPr="004E143A" w:rsidRDefault="00A33C55" w:rsidP="00395F7B">
      <w:pPr>
        <w:widowControl w:val="0"/>
        <w:numPr>
          <w:ilvl w:val="0"/>
          <w:numId w:val="21"/>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395F7B">
      <w:pPr>
        <w:widowControl w:val="0"/>
        <w:numPr>
          <w:ilvl w:val="0"/>
          <w:numId w:val="21"/>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395F7B">
      <w:pPr>
        <w:widowControl w:val="0"/>
        <w:numPr>
          <w:ilvl w:val="0"/>
          <w:numId w:val="21"/>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395F7B">
      <w:pPr>
        <w:widowControl w:val="0"/>
        <w:numPr>
          <w:ilvl w:val="0"/>
          <w:numId w:val="21"/>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395F7B">
      <w:pPr>
        <w:widowControl w:val="0"/>
        <w:numPr>
          <w:ilvl w:val="0"/>
          <w:numId w:val="21"/>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395F7B">
      <w:pPr>
        <w:widowControl w:val="0"/>
        <w:numPr>
          <w:ilvl w:val="0"/>
          <w:numId w:val="21"/>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395F7B">
      <w:pPr>
        <w:pStyle w:val="af8"/>
        <w:numPr>
          <w:ilvl w:val="0"/>
          <w:numId w:val="21"/>
        </w:numPr>
        <w:spacing w:after="0"/>
        <w:ind w:left="0" w:firstLine="720"/>
      </w:pPr>
      <w:r w:rsidRPr="004E143A">
        <w:tab/>
      </w:r>
    </w:p>
    <w:p w:rsidR="00A33C55" w:rsidRPr="004E143A" w:rsidRDefault="00A33C55" w:rsidP="00395F7B">
      <w:pPr>
        <w:pStyle w:val="af8"/>
        <w:numPr>
          <w:ilvl w:val="0"/>
          <w:numId w:val="21"/>
        </w:numPr>
        <w:spacing w:after="0"/>
        <w:ind w:left="0" w:firstLine="720"/>
      </w:pPr>
      <w:r w:rsidRPr="004E143A">
        <w:t xml:space="preserve">Пример оформления формул: </w:t>
      </w:r>
    </w:p>
    <w:p w:rsidR="00A33C55" w:rsidRPr="004E143A" w:rsidRDefault="00A33C55" w:rsidP="00395F7B">
      <w:pPr>
        <w:widowControl w:val="0"/>
        <w:numPr>
          <w:ilvl w:val="0"/>
          <w:numId w:val="21"/>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395F7B">
      <w:pPr>
        <w:widowControl w:val="0"/>
        <w:numPr>
          <w:ilvl w:val="0"/>
          <w:numId w:val="21"/>
        </w:numPr>
        <w:suppressAutoHyphens/>
        <w:autoSpaceDE w:val="0"/>
        <w:ind w:left="0" w:firstLine="720"/>
        <w:jc w:val="right"/>
      </w:pPr>
      <w:r w:rsidRPr="004E143A">
        <w:t>D</w:t>
      </w:r>
      <w:r w:rsidRPr="004E143A">
        <w:rPr>
          <w:vertAlign w:val="subscript"/>
        </w:rPr>
        <w:t>t</w:t>
      </w:r>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395F7B">
      <w:pPr>
        <w:widowControl w:val="0"/>
        <w:numPr>
          <w:ilvl w:val="0"/>
          <w:numId w:val="21"/>
        </w:numPr>
        <w:suppressAutoHyphens/>
        <w:autoSpaceDE w:val="0"/>
        <w:ind w:left="0" w:firstLine="720"/>
      </w:pPr>
      <w:r w:rsidRPr="004E143A">
        <w:t> где    D</w:t>
      </w:r>
      <w:r w:rsidRPr="004E143A">
        <w:rPr>
          <w:vertAlign w:val="subscript"/>
        </w:rPr>
        <w:t>t</w:t>
      </w:r>
      <w:r w:rsidRPr="004E143A">
        <w:t xml:space="preserve"> – дивиденд на одну акцию в момент времени t, руб.;</w:t>
      </w:r>
    </w:p>
    <w:p w:rsidR="00A33C55" w:rsidRPr="004E143A" w:rsidRDefault="00A33C55" w:rsidP="00395F7B">
      <w:pPr>
        <w:widowControl w:val="0"/>
        <w:numPr>
          <w:ilvl w:val="0"/>
          <w:numId w:val="21"/>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395F7B">
      <w:pPr>
        <w:widowControl w:val="0"/>
        <w:numPr>
          <w:ilvl w:val="0"/>
          <w:numId w:val="21"/>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xml:space="preserve">. ПОДГОТОВКА ВЫПУСКНОЙ КВАЛИФИКАЦИОННОЙ РАБОТЫ </w:t>
      </w:r>
      <w:r w:rsidR="00CD2C88">
        <w:rPr>
          <w:rStyle w:val="FontStyle36"/>
          <w:bCs w:val="0"/>
          <w:sz w:val="28"/>
          <w:szCs w:val="28"/>
        </w:rPr>
        <w:t>МАГИСТРА</w:t>
      </w:r>
      <w:r w:rsidR="00E164F8" w:rsidRPr="00675352">
        <w:rPr>
          <w:rStyle w:val="FontStyle36"/>
          <w:bCs w:val="0"/>
          <w:sz w:val="28"/>
          <w:szCs w:val="28"/>
        </w:rPr>
        <w:t xml:space="preserve">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373A6D">
        <w:rPr>
          <w:b w:val="0"/>
        </w:rPr>
        <w:t>за 5 дней до защиты знакомится с содержанием отзыва руководителя</w:t>
      </w:r>
      <w:r w:rsidR="00B36BB4">
        <w:rPr>
          <w:b w:val="0"/>
        </w:rPr>
        <w:t xml:space="preserve"> </w:t>
      </w:r>
      <w:r w:rsidR="00675F09">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 xml:space="preserve">Предварительная защита выпускной квалификационной </w:t>
      </w:r>
      <w:r w:rsidR="0058699F" w:rsidRPr="00826462">
        <w:t>работы направлена</w:t>
      </w:r>
      <w:r w:rsidRPr="00826462">
        <w:t xml:space="preserve"> на повышение качества работы  студента, устранения отмеченных замечаний по оформлению и содержанию. Предварите</w:t>
      </w:r>
      <w:r w:rsidR="00373A6D">
        <w:t>ль</w:t>
      </w:r>
      <w:r w:rsidRPr="00826462">
        <w:t>ная защита выпускной квалификационной работы проводится на выпускающей кафедре</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w:t>
      </w:r>
      <w:r w:rsidR="00675F09" w:rsidRPr="00826462">
        <w:t xml:space="preserve">выпускающей </w:t>
      </w:r>
      <w:r w:rsidRPr="00826462">
        <w:t>кафедрой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w:t>
      </w:r>
      <w:r w:rsidR="00675F09" w:rsidRPr="00826462">
        <w:t xml:space="preserve">выпускающей </w:t>
      </w:r>
      <w:r w:rsidRPr="00826462">
        <w:t xml:space="preserve">кафедрой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w:t>
      </w:r>
      <w:r w:rsidR="00675F09" w:rsidRPr="00826462">
        <w:t xml:space="preserve">выпускающей </w:t>
      </w:r>
      <w:r w:rsidRPr="00826462">
        <w:t xml:space="preserve">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t xml:space="preserve">Структурно рецензия на ВКР включает в себя вводную часть, основную часть и заключение. </w:t>
      </w:r>
    </w:p>
    <w:p w:rsidR="00472346" w:rsidRPr="00373A6D" w:rsidRDefault="00472346" w:rsidP="00395F7B">
      <w:pPr>
        <w:numPr>
          <w:ilvl w:val="0"/>
          <w:numId w:val="4"/>
        </w:numPr>
        <w:ind w:left="0"/>
        <w:jc w:val="both"/>
      </w:pPr>
      <w:r w:rsidRPr="00373A6D">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395F7B">
      <w:pPr>
        <w:numPr>
          <w:ilvl w:val="0"/>
          <w:numId w:val="4"/>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95F7B">
      <w:pPr>
        <w:numPr>
          <w:ilvl w:val="0"/>
          <w:numId w:val="4"/>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95F7B">
      <w:pPr>
        <w:numPr>
          <w:ilvl w:val="0"/>
          <w:numId w:val="5"/>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95F7B">
      <w:pPr>
        <w:numPr>
          <w:ilvl w:val="0"/>
          <w:numId w:val="5"/>
        </w:numPr>
        <w:ind w:left="0"/>
        <w:jc w:val="both"/>
      </w:pPr>
      <w:r w:rsidRPr="00373A6D">
        <w:t xml:space="preserve">Соответствие темы и содержания работы направлению </w:t>
      </w:r>
      <w:r w:rsidR="0095304D">
        <w:t>магистратуры</w:t>
      </w:r>
      <w:r w:rsidR="00472346" w:rsidRPr="00373A6D">
        <w:t>.</w:t>
      </w:r>
    </w:p>
    <w:p w:rsidR="00472346" w:rsidRPr="00373A6D" w:rsidRDefault="00472346" w:rsidP="00395F7B">
      <w:pPr>
        <w:numPr>
          <w:ilvl w:val="0"/>
          <w:numId w:val="5"/>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95F7B">
      <w:pPr>
        <w:numPr>
          <w:ilvl w:val="0"/>
          <w:numId w:val="5"/>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95F7B">
      <w:pPr>
        <w:numPr>
          <w:ilvl w:val="0"/>
          <w:numId w:val="5"/>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95F7B">
      <w:pPr>
        <w:numPr>
          <w:ilvl w:val="0"/>
          <w:numId w:val="5"/>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Pr="00373A6D">
        <w:t>отлично"</w:t>
      </w:r>
      <w:r w:rsidR="00826462" w:rsidRPr="00373A6D">
        <w:t>»</w:t>
      </w:r>
      <w:r w:rsidRPr="00373A6D">
        <w:t>».</w:t>
      </w:r>
    </w:p>
    <w:p w:rsidR="00A74912" w:rsidRPr="00373A6D" w:rsidRDefault="00A74912" w:rsidP="00395F7B">
      <w:pPr>
        <w:numPr>
          <w:ilvl w:val="0"/>
          <w:numId w:val="5"/>
        </w:numPr>
        <w:ind w:left="0"/>
        <w:jc w:val="both"/>
      </w:pPr>
      <w:r w:rsidRPr="00373A6D">
        <w:t xml:space="preserve">Вывод рецензента о соответствии работы направлению </w:t>
      </w:r>
      <w:r w:rsidR="005922EE">
        <w:t>подготовки</w:t>
      </w:r>
      <w:r w:rsidRPr="00373A6D">
        <w:t xml:space="preserve">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w:t>
      </w:r>
      <w:r w:rsidRPr="0058699F">
        <w:t xml:space="preserve">тему </w:t>
      </w:r>
      <w:r w:rsidR="0058699F" w:rsidRPr="0058699F">
        <w:t>«Разработка системы управления финансовой устойчивостью организации»</w:t>
      </w:r>
      <w:r w:rsidRPr="0058699F">
        <w:t xml:space="preserve"> является</w:t>
      </w:r>
      <w:r w:rsidRPr="00373A6D">
        <w:t xml:space="preserve"> </w:t>
      </w:r>
      <w:r w:rsidRPr="0058699F">
        <w:t>законченн</w:t>
      </w:r>
      <w:r w:rsidR="00675F09" w:rsidRPr="0058699F">
        <w:t>ой</w:t>
      </w:r>
      <w:r w:rsidR="00553C5F" w:rsidRPr="0058699F">
        <w:t>,</w:t>
      </w:r>
      <w:r w:rsidRPr="0058699F">
        <w:t xml:space="preserve"> соответствует требованиям</w:t>
      </w:r>
      <w:r w:rsidR="00580544" w:rsidRPr="0058699F">
        <w:t xml:space="preserve"> ФГОС по направлению подготовки </w:t>
      </w:r>
      <w:r w:rsidR="00580544" w:rsidRPr="0058699F">
        <w:rPr>
          <w:rStyle w:val="fontstyle01"/>
          <w:color w:val="auto"/>
        </w:rPr>
        <w:t>38.0</w:t>
      </w:r>
      <w:r w:rsidR="0058699F" w:rsidRPr="0058699F">
        <w:rPr>
          <w:rStyle w:val="fontstyle01"/>
          <w:color w:val="auto"/>
        </w:rPr>
        <w:t>4</w:t>
      </w:r>
      <w:r w:rsidR="00580544" w:rsidRPr="0058699F">
        <w:rPr>
          <w:rStyle w:val="fontstyle01"/>
          <w:color w:val="auto"/>
        </w:rPr>
        <w:t>.0</w:t>
      </w:r>
      <w:r w:rsidR="0058699F" w:rsidRPr="0058699F">
        <w:rPr>
          <w:rStyle w:val="fontstyle01"/>
          <w:color w:val="auto"/>
        </w:rPr>
        <w:t>8</w:t>
      </w:r>
      <w:r w:rsidR="00580544" w:rsidRPr="0058699F">
        <w:t xml:space="preserve"> </w:t>
      </w:r>
      <w:r w:rsidR="0058699F" w:rsidRPr="0058699F">
        <w:rPr>
          <w:rStyle w:val="fontstyle01"/>
          <w:color w:val="auto"/>
        </w:rPr>
        <w:t>Финансы и кредит</w:t>
      </w:r>
      <w:r w:rsidR="00580544" w:rsidRPr="0058699F">
        <w:t xml:space="preserve"> (уровень </w:t>
      </w:r>
      <w:r w:rsidR="0058699F" w:rsidRPr="0058699F">
        <w:t>магистратуры)</w:t>
      </w:r>
      <w:r w:rsidRPr="0058699F">
        <w:t xml:space="preserve">, заслуживает оценки </w:t>
      </w:r>
      <w:r w:rsidR="00826462" w:rsidRPr="0058699F">
        <w:t>«</w:t>
      </w:r>
      <w:r w:rsidRPr="0058699F">
        <w:t>отлично</w:t>
      </w:r>
      <w:r w:rsidR="00826462" w:rsidRPr="0058699F">
        <w:t>»</w:t>
      </w:r>
      <w:r w:rsidRPr="0058699F">
        <w:t xml:space="preserve">, а </w:t>
      </w:r>
      <w:r w:rsidR="00580544" w:rsidRPr="0058699F">
        <w:t>ее автор,</w:t>
      </w:r>
      <w:r w:rsidR="00580544">
        <w:t xml:space="preserve"> Петров Иван Павлович</w:t>
      </w:r>
      <w:r w:rsidR="00580544" w:rsidRPr="00580544">
        <w:t xml:space="preserve"> </w:t>
      </w:r>
      <w:r w:rsidR="00580544">
        <w:t>–</w:t>
      </w:r>
      <w:r w:rsidR="00580544" w:rsidRPr="00580544">
        <w:t xml:space="preserve"> </w:t>
      </w:r>
      <w:r w:rsidRPr="00373A6D">
        <w:t xml:space="preserve">присвоения степени </w:t>
      </w:r>
      <w:r w:rsidR="00826462" w:rsidRPr="00373A6D">
        <w:t>«</w:t>
      </w:r>
      <w:r w:rsidR="0058699F">
        <w:t>Магистр</w:t>
      </w:r>
      <w:r w:rsidR="00826462" w:rsidRPr="00373A6D">
        <w:t>»</w:t>
      </w:r>
      <w:r w:rsidRPr="00373A6D">
        <w:t>.</w:t>
      </w:r>
    </w:p>
    <w:p w:rsidR="003C1B0D" w:rsidRPr="00373A6D" w:rsidRDefault="003C1B0D" w:rsidP="00395F7B">
      <w:pPr>
        <w:numPr>
          <w:ilvl w:val="0"/>
          <w:numId w:val="5"/>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580544" w:rsidRDefault="00024663" w:rsidP="00373A6D">
      <w:pPr>
        <w:ind w:firstLine="851"/>
        <w:jc w:val="both"/>
      </w:pPr>
      <w:r w:rsidRPr="00373A6D">
        <w:t>Образец рецензии в Приложении Е.</w:t>
      </w:r>
      <w:r w:rsidR="00580544" w:rsidRPr="00580544">
        <w:t xml:space="preserve"> </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 xml:space="preserve">Защита выпускной квалификационной работы проводится в академии на открытом заседании </w:t>
      </w:r>
      <w:r w:rsidR="00DC4826">
        <w:t>государственной экзаменационной комиссии (</w:t>
      </w:r>
      <w:r w:rsidRPr="00373A6D">
        <w:t>Г</w:t>
      </w:r>
      <w:r w:rsidR="00DC4826">
        <w:t>Э</w:t>
      </w:r>
      <w:r w:rsidRPr="00373A6D">
        <w:t>К</w:t>
      </w:r>
      <w:r w:rsidR="00DC4826">
        <w:t>)</w:t>
      </w:r>
      <w:r w:rsidRPr="00373A6D">
        <w:t>.</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1F0792" w:rsidP="0055529F">
      <w:pPr>
        <w:ind w:firstLine="709"/>
        <w:jc w:val="both"/>
      </w:pPr>
      <w:r>
        <w:t>Н</w:t>
      </w:r>
      <w:r w:rsidR="0055529F" w:rsidRPr="00011745">
        <w:t xml:space="preserve">ачать доклад </w:t>
      </w:r>
      <w:r>
        <w:t xml:space="preserve">необходимо </w:t>
      </w:r>
      <w:r w:rsidR="0055529F" w:rsidRPr="00011745">
        <w:t>с обращения к Г</w:t>
      </w:r>
      <w:r w:rsidR="004D501E" w:rsidRPr="00011745">
        <w:t>Э</w:t>
      </w:r>
      <w:r w:rsidR="0055529F" w:rsidRPr="00011745">
        <w:t>К</w:t>
      </w:r>
      <w:r w:rsidRPr="001F0792">
        <w:t xml:space="preserve">: </w:t>
      </w:r>
      <w:r w:rsidR="0055529F" w:rsidRPr="00011745">
        <w:t>«</w:t>
      </w:r>
      <w:r w:rsidR="0055529F" w:rsidRPr="00011745">
        <w:rPr>
          <w:i/>
        </w:rPr>
        <w:t>Уважаемы</w:t>
      </w:r>
      <w:r>
        <w:rPr>
          <w:i/>
        </w:rPr>
        <w:t>й</w:t>
      </w:r>
      <w:r w:rsidR="0055529F" w:rsidRPr="00011745">
        <w:rPr>
          <w:i/>
        </w:rPr>
        <w:t xml:space="preserve"> председатель, </w:t>
      </w:r>
      <w:r>
        <w:rPr>
          <w:i/>
        </w:rPr>
        <w:t xml:space="preserve">уважаемые </w:t>
      </w:r>
      <w:r w:rsidR="0055529F" w:rsidRPr="00011745">
        <w:rPr>
          <w:i/>
        </w:rPr>
        <w:t xml:space="preserve">члены </w:t>
      </w:r>
      <w:r w:rsidR="00DC4826">
        <w:rPr>
          <w:i/>
        </w:rPr>
        <w:t>государственной экзаменационной комиссии! В</w:t>
      </w:r>
      <w:r w:rsidR="0055529F" w:rsidRPr="00011745">
        <w:rPr>
          <w:i/>
        </w:rPr>
        <w:t>ашему вниманию представляется выпускная квалификационная работа на тему (указывается тема работы)</w:t>
      </w:r>
      <w:r>
        <w:rPr>
          <w:i/>
        </w:rPr>
        <w:t>. Научный руководитель: ученая степень, ученое звание</w:t>
      </w:r>
      <w:r w:rsidR="000A24B7">
        <w:rPr>
          <w:i/>
        </w:rPr>
        <w:t>, ФИО</w:t>
      </w:r>
      <w:r w:rsidR="0055529F" w:rsidRPr="00011745">
        <w:rPr>
          <w:i/>
        </w:rPr>
        <w:t>».</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w:t>
      </w:r>
      <w:r w:rsidR="0058699F">
        <w:t>Доклад</w:t>
      </w:r>
      <w:r w:rsidR="001F0792" w:rsidRPr="006B197C">
        <w:t xml:space="preserve"> </w:t>
      </w:r>
      <w:r w:rsidR="0058699F">
        <w:t>окончен</w:t>
      </w:r>
      <w:r w:rsidR="001F0792" w:rsidRPr="006B197C">
        <w:t>.</w:t>
      </w:r>
      <w:r w:rsidR="001F0792">
        <w:t xml:space="preserve"> </w:t>
      </w:r>
      <w:r w:rsidRPr="00011745">
        <w:t xml:space="preserve"> </w:t>
      </w:r>
      <w:r w:rsidR="001F0792">
        <w:t xml:space="preserve">Спасибо </w:t>
      </w:r>
      <w:r w:rsidRPr="00011745">
        <w:t>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w:t>
      </w:r>
      <w:r w:rsidR="0058699F">
        <w:t>единиц</w:t>
      </w:r>
      <w:r w:rsidRPr="00011745">
        <w:t xml:space="preserve">.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395F7B">
      <w:pPr>
        <w:numPr>
          <w:ilvl w:val="0"/>
          <w:numId w:val="12"/>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395F7B">
      <w:pPr>
        <w:numPr>
          <w:ilvl w:val="0"/>
          <w:numId w:val="12"/>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395F7B">
      <w:pPr>
        <w:numPr>
          <w:ilvl w:val="0"/>
          <w:numId w:val="12"/>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395F7B">
      <w:pPr>
        <w:numPr>
          <w:ilvl w:val="0"/>
          <w:numId w:val="12"/>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w:t>
      </w:r>
      <w:r w:rsidR="00510A8A">
        <w:t>2 слайдов</w:t>
      </w:r>
      <w:r w:rsidRPr="00011745">
        <w:t>, включая первый.</w:t>
      </w:r>
    </w:p>
    <w:p w:rsidR="00510A8A" w:rsidRDefault="00510A8A" w:rsidP="00AA48DC">
      <w:pPr>
        <w:jc w:val="both"/>
        <w:rPr>
          <w:b/>
        </w:rPr>
      </w:pPr>
    </w:p>
    <w:p w:rsidR="00B53601" w:rsidRPr="00011745" w:rsidRDefault="00B53601" w:rsidP="00AA48DC">
      <w:pPr>
        <w:jc w:val="both"/>
        <w:rPr>
          <w:b/>
        </w:rPr>
      </w:pPr>
      <w:r w:rsidRPr="00011745">
        <w:rPr>
          <w:b/>
        </w:rPr>
        <w:t>НЕ РЕКОМЕНДУЕТСЯ:</w:t>
      </w:r>
    </w:p>
    <w:p w:rsidR="00B53601" w:rsidRPr="00011745" w:rsidRDefault="00B53601" w:rsidP="00395F7B">
      <w:pPr>
        <w:numPr>
          <w:ilvl w:val="0"/>
          <w:numId w:val="13"/>
        </w:numPr>
        <w:ind w:left="714" w:hanging="357"/>
        <w:jc w:val="both"/>
      </w:pPr>
      <w:r w:rsidRPr="00011745">
        <w:t>перегружать слайд текстовым материалом;</w:t>
      </w:r>
    </w:p>
    <w:p w:rsidR="00B53601" w:rsidRPr="00011745" w:rsidRDefault="00B53601" w:rsidP="00395F7B">
      <w:pPr>
        <w:numPr>
          <w:ilvl w:val="0"/>
          <w:numId w:val="13"/>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395F7B">
      <w:pPr>
        <w:numPr>
          <w:ilvl w:val="0"/>
          <w:numId w:val="13"/>
        </w:numPr>
        <w:spacing w:before="100" w:beforeAutospacing="1" w:after="100" w:afterAutospacing="1"/>
        <w:jc w:val="both"/>
      </w:pPr>
      <w:r w:rsidRPr="00011745">
        <w:t>превышать рекомендуемое количество слайдов.</w:t>
      </w:r>
    </w:p>
    <w:p w:rsidR="00510A8A" w:rsidRDefault="00510A8A" w:rsidP="00B31A58">
      <w:pPr>
        <w:jc w:val="center"/>
        <w:rPr>
          <w:b/>
          <w:bCs/>
        </w:rPr>
      </w:pP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w:t>
      </w:r>
      <w:r w:rsidR="00D8152D">
        <w:rPr>
          <w:b/>
        </w:rPr>
        <w:t xml:space="preserve">выпускающую </w:t>
      </w:r>
      <w:r w:rsidRPr="00011745">
        <w:rPr>
          <w:b/>
        </w:rPr>
        <w:t>кафедру:</w:t>
      </w:r>
    </w:p>
    <w:p w:rsidR="00CF4ADB" w:rsidRPr="00011745" w:rsidRDefault="00CF4ADB" w:rsidP="00395F7B">
      <w:pPr>
        <w:pStyle w:val="af3"/>
        <w:numPr>
          <w:ilvl w:val="0"/>
          <w:numId w:val="18"/>
        </w:numPr>
        <w:jc w:val="both"/>
      </w:pPr>
      <w:r w:rsidRPr="00011745">
        <w:t>один экземпляр ВКР в сброшюрованном виде;</w:t>
      </w:r>
    </w:p>
    <w:p w:rsidR="00CF4ADB" w:rsidRPr="00011745" w:rsidRDefault="00CF4ADB" w:rsidP="00395F7B">
      <w:pPr>
        <w:pStyle w:val="af3"/>
        <w:numPr>
          <w:ilvl w:val="0"/>
          <w:numId w:val="18"/>
        </w:numPr>
        <w:jc w:val="both"/>
      </w:pPr>
      <w:r w:rsidRPr="00011745">
        <w:t>отзыв руководителя о ВКР;</w:t>
      </w:r>
    </w:p>
    <w:p w:rsidR="00CF4ADB" w:rsidRPr="00011745" w:rsidRDefault="00CF4ADB" w:rsidP="00395F7B">
      <w:pPr>
        <w:pStyle w:val="af3"/>
        <w:numPr>
          <w:ilvl w:val="0"/>
          <w:numId w:val="18"/>
        </w:numPr>
        <w:jc w:val="both"/>
      </w:pPr>
      <w:r w:rsidRPr="00011745">
        <w:t>рецензия на ВКР (обязательна).</w:t>
      </w:r>
    </w:p>
    <w:p w:rsidR="00CF4ADB" w:rsidRPr="00011745" w:rsidRDefault="00CF4ADB" w:rsidP="00395F7B">
      <w:pPr>
        <w:pStyle w:val="af3"/>
        <w:numPr>
          <w:ilvl w:val="0"/>
          <w:numId w:val="18"/>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395F7B">
      <w:pPr>
        <w:numPr>
          <w:ilvl w:val="0"/>
          <w:numId w:val="18"/>
        </w:numPr>
        <w:tabs>
          <w:tab w:val="left" w:pos="709"/>
        </w:tabs>
        <w:jc w:val="both"/>
      </w:pPr>
      <w:r w:rsidRPr="00011745">
        <w:t xml:space="preserve">полную электронную копию ВКР в формате:       </w:t>
      </w:r>
      <w:r w:rsidRPr="00011745">
        <w:rPr>
          <w:b/>
        </w:rPr>
        <w:t>ВКР_Иванов_И.И.</w:t>
      </w:r>
      <w:r w:rsidRPr="00011745">
        <w:rPr>
          <w:b/>
          <w:lang w:val="en-US"/>
        </w:rPr>
        <w:t>doc</w:t>
      </w:r>
      <w:r w:rsidRPr="00011745">
        <w:rPr>
          <w:b/>
        </w:rPr>
        <w:t>,</w:t>
      </w:r>
    </w:p>
    <w:p w:rsidR="00CF4ADB" w:rsidRPr="00011745" w:rsidRDefault="00CF4ADB" w:rsidP="00395F7B">
      <w:pPr>
        <w:numPr>
          <w:ilvl w:val="0"/>
          <w:numId w:val="18"/>
        </w:numPr>
        <w:jc w:val="both"/>
        <w:rPr>
          <w:b/>
        </w:rPr>
      </w:pPr>
      <w:r w:rsidRPr="00011745">
        <w:t>полную электронную копию ВКР в формате</w:t>
      </w:r>
      <w:r w:rsidRPr="00011745">
        <w:rPr>
          <w:b/>
        </w:rPr>
        <w:t>:       ВКР_Иванов_И.И.</w:t>
      </w:r>
      <w:r w:rsidRPr="00011745">
        <w:rPr>
          <w:b/>
          <w:lang w:val="en-US"/>
        </w:rPr>
        <w:t>pdf</w:t>
      </w:r>
      <w:r w:rsidRPr="00011745">
        <w:rPr>
          <w:b/>
        </w:rPr>
        <w:t>,</w:t>
      </w:r>
    </w:p>
    <w:p w:rsidR="00CF4ADB" w:rsidRPr="00011745" w:rsidRDefault="00CF4ADB" w:rsidP="00395F7B">
      <w:pPr>
        <w:numPr>
          <w:ilvl w:val="0"/>
          <w:numId w:val="18"/>
        </w:numPr>
        <w:jc w:val="both"/>
      </w:pPr>
      <w:r w:rsidRPr="00011745">
        <w:t xml:space="preserve">электронную презентацию в формате:                  </w:t>
      </w:r>
      <w:r w:rsidRPr="00011745">
        <w:rPr>
          <w:b/>
        </w:rPr>
        <w:t>ВКР_Иванов_И.И.</w:t>
      </w:r>
      <w:r w:rsidRPr="00011745">
        <w:rPr>
          <w:b/>
          <w:lang w:val="en-US"/>
        </w:rPr>
        <w:t>ppt</w:t>
      </w:r>
      <w:r w:rsidRPr="00011745">
        <w:t>,</w:t>
      </w:r>
    </w:p>
    <w:p w:rsidR="00CF4ADB" w:rsidRPr="00011745" w:rsidRDefault="00CF4ADB" w:rsidP="00395F7B">
      <w:pPr>
        <w:numPr>
          <w:ilvl w:val="0"/>
          <w:numId w:val="18"/>
        </w:numPr>
        <w:rPr>
          <w:b/>
        </w:rPr>
      </w:pPr>
      <w:r w:rsidRPr="00011745">
        <w:t xml:space="preserve">файл отчета системы «Антиплагиат» в формате:  </w:t>
      </w:r>
      <w:r w:rsidRPr="00011745">
        <w:rPr>
          <w:b/>
        </w:rPr>
        <w:t>Антиплагиат_ВКР_Иванов_И.И.</w:t>
      </w:r>
      <w:r w:rsidRPr="00011745">
        <w:rPr>
          <w:b/>
          <w:lang w:val="en-US"/>
        </w:rPr>
        <w:t>pdf</w:t>
      </w:r>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395F7B">
      <w:pPr>
        <w:numPr>
          <w:ilvl w:val="0"/>
          <w:numId w:val="18"/>
        </w:numPr>
        <w:jc w:val="both"/>
      </w:pPr>
      <w:r w:rsidRPr="00011745">
        <w:t xml:space="preserve">- фамилии и инициалов студента; </w:t>
      </w:r>
    </w:p>
    <w:p w:rsidR="00011745" w:rsidRDefault="00CF4ADB" w:rsidP="00395F7B">
      <w:pPr>
        <w:numPr>
          <w:ilvl w:val="0"/>
          <w:numId w:val="18"/>
        </w:numPr>
        <w:jc w:val="both"/>
      </w:pPr>
      <w:r w:rsidRPr="00011745">
        <w:t xml:space="preserve">-кода направления подготовки </w:t>
      </w:r>
    </w:p>
    <w:p w:rsidR="00CF4ADB" w:rsidRPr="00011745" w:rsidRDefault="00CF4ADB" w:rsidP="00395F7B">
      <w:pPr>
        <w:numPr>
          <w:ilvl w:val="0"/>
          <w:numId w:val="18"/>
        </w:numPr>
        <w:jc w:val="both"/>
      </w:pPr>
      <w:r w:rsidRPr="00011745">
        <w:t xml:space="preserve">- наименования профиля </w:t>
      </w:r>
    </w:p>
    <w:p w:rsidR="00CF4ADB" w:rsidRPr="00011745" w:rsidRDefault="00CF4ADB" w:rsidP="00395F7B">
      <w:pPr>
        <w:numPr>
          <w:ilvl w:val="0"/>
          <w:numId w:val="18"/>
        </w:numPr>
        <w:jc w:val="both"/>
      </w:pPr>
      <w:r w:rsidRPr="00011745">
        <w:t xml:space="preserve">- год защиты. </w:t>
      </w:r>
    </w:p>
    <w:p w:rsidR="00AA48DC" w:rsidRPr="00011745" w:rsidRDefault="00D8152D" w:rsidP="00B31A58">
      <w:pPr>
        <w:ind w:firstLine="709"/>
        <w:jc w:val="both"/>
      </w:pPr>
      <w:r>
        <w:t>О</w:t>
      </w:r>
      <w:r w:rsidR="00B53601" w:rsidRPr="00011745">
        <w:t>ригинальност</w:t>
      </w:r>
      <w:r>
        <w:t>ь</w:t>
      </w:r>
      <w:r w:rsidR="00B53601" w:rsidRPr="00011745">
        <w:t xml:space="preserve"> текста </w:t>
      </w:r>
      <w:r>
        <w:t xml:space="preserve">ВКР </w:t>
      </w:r>
      <w:r w:rsidR="00B53601" w:rsidRPr="00011745">
        <w:t>долж</w:t>
      </w:r>
      <w:r>
        <w:t>на</w:t>
      </w:r>
      <w:r w:rsidR="00B53601" w:rsidRPr="00011745">
        <w:t xml:space="preserve"> составлять </w:t>
      </w:r>
      <w:r w:rsidR="00B53601" w:rsidRPr="00D8152D">
        <w:rPr>
          <w:b/>
        </w:rPr>
        <w:t xml:space="preserve">не менее </w:t>
      </w:r>
      <w:r w:rsidR="00011745" w:rsidRPr="00D8152D">
        <w:rPr>
          <w:b/>
        </w:rPr>
        <w:t>5</w:t>
      </w:r>
      <w:r w:rsidR="00AA48DC" w:rsidRPr="00D8152D">
        <w:rPr>
          <w:b/>
        </w:rPr>
        <w:t>0</w:t>
      </w:r>
      <w:r w:rsidR="00B53601" w:rsidRPr="00D8152D">
        <w:rPr>
          <w:b/>
        </w:rPr>
        <w:t>%</w:t>
      </w:r>
      <w:r w:rsidR="00B53601" w:rsidRPr="00011745">
        <w:t xml:space="preserve"> от общего объема работы, исключая титульный лист, список </w:t>
      </w:r>
      <w:r>
        <w:t xml:space="preserve">использованных </w:t>
      </w:r>
      <w:r w:rsidR="00B53601" w:rsidRPr="00011745">
        <w:t>источников</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D8152D">
        <w:t>й информационно</w:t>
      </w:r>
      <w:r w:rsidRPr="00011745">
        <w:t>-</w:t>
      </w:r>
      <w:r w:rsidR="00AA48DC" w:rsidRPr="00011745">
        <w:t xml:space="preserve">образовательной среде </w:t>
      </w:r>
      <w:r w:rsidR="00D8152D">
        <w:t xml:space="preserve">ОмГА </w:t>
      </w:r>
      <w:r w:rsidR="00AA48DC" w:rsidRPr="00011745">
        <w:t>(в портфолио студента)</w:t>
      </w:r>
      <w:r w:rsidR="00D8152D">
        <w:t>.</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257431" w:rsidRDefault="00257431" w:rsidP="00CD2C88">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t>II</w:t>
      </w:r>
      <w:r w:rsidR="00E164F8" w:rsidRPr="00257431">
        <w:rPr>
          <w:rStyle w:val="FontStyle36"/>
          <w:bCs w:val="0"/>
          <w:sz w:val="28"/>
          <w:szCs w:val="28"/>
        </w:rPr>
        <w:t xml:space="preserve">I. ПРОЦЕДУРА ЗАЩИТЫ ВЫПУСКНОЙ КВАЛИФИКАЦИОННОЙ РАБОТЫ </w:t>
      </w:r>
      <w:bookmarkEnd w:id="13"/>
      <w:bookmarkEnd w:id="14"/>
      <w:bookmarkEnd w:id="15"/>
      <w:r w:rsidR="00CD2C88">
        <w:rPr>
          <w:rStyle w:val="FontStyle36"/>
          <w:bCs w:val="0"/>
          <w:sz w:val="28"/>
          <w:szCs w:val="28"/>
        </w:rPr>
        <w:t>МАГИСТРА</w:t>
      </w:r>
    </w:p>
    <w:p w:rsidR="00CD2C88" w:rsidRDefault="00CD2C88" w:rsidP="00CD2C88">
      <w:pPr>
        <w:widowControl w:val="0"/>
        <w:ind w:firstLine="709"/>
        <w:jc w:val="center"/>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w:t>
      </w:r>
      <w:r w:rsidR="00D8152D">
        <w:rPr>
          <w:rStyle w:val="fontstyle01"/>
        </w:rPr>
        <w:t>ую</w:t>
      </w:r>
      <w:r w:rsidRPr="00516F60">
        <w:rPr>
          <w:rStyle w:val="fontstyle01"/>
        </w:rPr>
        <w:t xml:space="preserve"> обложк</w:t>
      </w:r>
      <w:r w:rsidR="00D8152D">
        <w:rPr>
          <w:rStyle w:val="fontstyle01"/>
        </w:rPr>
        <w:t>у</w:t>
      </w:r>
      <w:r w:rsidRPr="00516F60">
        <w:rPr>
          <w:rStyle w:val="fontstyle01"/>
        </w:rPr>
        <w:t xml:space="preserve"> работа представляется руководителю </w:t>
      </w:r>
      <w:r w:rsidR="00D8152D">
        <w:rPr>
          <w:rStyle w:val="fontstyle01"/>
        </w:rPr>
        <w:t xml:space="preserve">не менее чем </w:t>
      </w:r>
      <w:r w:rsidRPr="00D8152D">
        <w:rPr>
          <w:rStyle w:val="fontstyle01"/>
          <w:b/>
        </w:rPr>
        <w:t xml:space="preserve">за </w:t>
      </w:r>
      <w:r w:rsidR="00D8152D">
        <w:rPr>
          <w:rStyle w:val="fontstyle01"/>
          <w:b/>
        </w:rPr>
        <w:t>10</w:t>
      </w:r>
      <w:r w:rsidR="00D8152D" w:rsidRPr="00D8152D">
        <w:rPr>
          <w:rStyle w:val="fontstyle01"/>
          <w:b/>
        </w:rPr>
        <w:t xml:space="preserve"> дней</w:t>
      </w:r>
      <w:r w:rsidRPr="00516F60">
        <w:rPr>
          <w:rStyle w:val="fontstyle01"/>
        </w:rPr>
        <w:t xml:space="preserve"> до начала работы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 xml:space="preserve">К, на котором могут присутствовать, задавать вопросы и принимать участие в обсуждении </w:t>
      </w:r>
      <w:r w:rsidR="0095304D">
        <w:rPr>
          <w:rStyle w:val="fontstyle01"/>
        </w:rPr>
        <w:t xml:space="preserve">выпускной квалификационной </w:t>
      </w:r>
      <w:r w:rsidRPr="00516F60">
        <w:rPr>
          <w:rStyle w:val="fontstyle01"/>
        </w:rPr>
        <w:t>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 xml:space="preserve">работы, получившие неудовлетворительную оценку или не защитившие их по неуважительной причине, считаются не прошедшими </w:t>
      </w:r>
      <w:r w:rsidR="00182913" w:rsidRPr="00861066">
        <w:rPr>
          <w:rStyle w:val="fontstyle01"/>
          <w:i/>
        </w:rPr>
        <w:t xml:space="preserve">государственную </w:t>
      </w:r>
      <w:r w:rsidRPr="00861066">
        <w:rPr>
          <w:rStyle w:val="fontstyle01"/>
          <w:i/>
        </w:rPr>
        <w:t>итоговую аттестацию</w:t>
      </w:r>
      <w:r w:rsidR="00182913">
        <w:rPr>
          <w:rStyle w:val="fontstyle01"/>
          <w:i/>
        </w:rPr>
        <w:t>,</w:t>
      </w:r>
      <w:r w:rsidRPr="00861066">
        <w:rPr>
          <w:rStyle w:val="fontstyle01"/>
          <w:i/>
        </w:rPr>
        <w:t xml:space="preserve"> отчисляются из Академии</w:t>
      </w:r>
      <w:r w:rsidRPr="00861066">
        <w:rPr>
          <w:rStyle w:val="FontStyle37"/>
          <w:i/>
          <w:sz w:val="24"/>
          <w:szCs w:val="24"/>
        </w:rPr>
        <w:t xml:space="preserve"> и получают </w:t>
      </w:r>
      <w:r w:rsidR="00182913">
        <w:rPr>
          <w:rStyle w:val="FontStyle37"/>
          <w:i/>
          <w:sz w:val="24"/>
          <w:szCs w:val="24"/>
        </w:rPr>
        <w:t>С</w:t>
      </w:r>
      <w:r w:rsidRPr="00861066">
        <w:rPr>
          <w:rStyle w:val="FontStyle37"/>
          <w:i/>
          <w:sz w:val="24"/>
          <w:szCs w:val="24"/>
        </w:rPr>
        <w:t>правку</w:t>
      </w:r>
      <w:r w:rsidR="00182913">
        <w:rPr>
          <w:rStyle w:val="FontStyle37"/>
          <w:i/>
          <w:sz w:val="24"/>
          <w:szCs w:val="24"/>
        </w:rPr>
        <w:t xml:space="preserve"> об обучении</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CD2C88" w:rsidRDefault="00B41363" w:rsidP="00E164F8">
      <w:pPr>
        <w:pStyle w:val="1"/>
        <w:rPr>
          <w:rStyle w:val="FontStyle36"/>
          <w:b/>
          <w:bCs/>
          <w:sz w:val="28"/>
          <w:szCs w:val="28"/>
        </w:rPr>
      </w:pPr>
      <w:bookmarkStart w:id="16" w:name="_Toc390874839"/>
      <w:bookmarkStart w:id="17" w:name="_Toc399500938"/>
      <w:bookmarkStart w:id="18" w:name="_Toc400023110"/>
      <w:r w:rsidRPr="00516F60">
        <w:rPr>
          <w:rStyle w:val="FontStyle36"/>
          <w:b/>
          <w:bCs/>
          <w:sz w:val="24"/>
          <w:szCs w:val="24"/>
        </w:rPr>
        <w:br w:type="page"/>
      </w:r>
      <w:r w:rsidR="00257431" w:rsidRPr="00CD2C88">
        <w:rPr>
          <w:rStyle w:val="FontStyle36"/>
          <w:b/>
          <w:bCs/>
          <w:sz w:val="28"/>
          <w:szCs w:val="28"/>
        </w:rPr>
        <w:t>I</w:t>
      </w:r>
      <w:r w:rsidR="00E164F8" w:rsidRPr="00CD2C88">
        <w:rPr>
          <w:rStyle w:val="FontStyle36"/>
          <w:b/>
          <w:bCs/>
          <w:sz w:val="28"/>
          <w:szCs w:val="28"/>
        </w:rPr>
        <w:t xml:space="preserve">V. КРИТЕРИИ ОЦЕНКИ ВЫПУСКНОЙ КВАЛИФИКАЦИОННОЙ РАБОТЫ </w:t>
      </w:r>
      <w:bookmarkEnd w:id="16"/>
      <w:bookmarkEnd w:id="17"/>
      <w:bookmarkEnd w:id="18"/>
      <w:r w:rsidR="00CD2C88">
        <w:rPr>
          <w:rStyle w:val="FontStyle36"/>
          <w:b/>
          <w:bCs/>
          <w:sz w:val="28"/>
          <w:szCs w:val="28"/>
        </w:rPr>
        <w:t>МАГИСТРА</w:t>
      </w:r>
    </w:p>
    <w:p w:rsidR="00E164F8" w:rsidRPr="00516F60" w:rsidRDefault="00E164F8" w:rsidP="00173075">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w:t>
      </w:r>
      <w:r w:rsidR="00173075">
        <w:rPr>
          <w:rStyle w:val="FontStyle37"/>
          <w:sz w:val="24"/>
          <w:szCs w:val="24"/>
        </w:rPr>
        <w:t xml:space="preserve">по каждому выпускнику </w:t>
      </w:r>
      <w:r w:rsidRPr="00516F60">
        <w:rPr>
          <w:rStyle w:val="FontStyle37"/>
          <w:sz w:val="24"/>
          <w:szCs w:val="24"/>
        </w:rPr>
        <w:t xml:space="preserve">решение </w:t>
      </w:r>
      <w:r w:rsidR="00173075">
        <w:rPr>
          <w:rStyle w:val="FontStyle37"/>
          <w:sz w:val="24"/>
          <w:szCs w:val="24"/>
        </w:rPr>
        <w:t>–</w:t>
      </w:r>
      <w:r w:rsidR="0055529F" w:rsidRPr="00516F60">
        <w:rPr>
          <w:rStyle w:val="FontStyle37"/>
          <w:sz w:val="24"/>
          <w:szCs w:val="24"/>
        </w:rPr>
        <w:t xml:space="preserve"> </w:t>
      </w:r>
      <w:r w:rsidRPr="00516F60">
        <w:rPr>
          <w:rStyle w:val="FontStyle37"/>
          <w:sz w:val="24"/>
          <w:szCs w:val="24"/>
        </w:rPr>
        <w:t>оценку</w:t>
      </w:r>
      <w:r w:rsidR="00173075" w:rsidRPr="00173075">
        <w:rPr>
          <w:rStyle w:val="FontStyle37"/>
          <w:sz w:val="24"/>
          <w:szCs w:val="24"/>
        </w:rPr>
        <w:t xml:space="preserve">: </w:t>
      </w:r>
      <w:r w:rsidRPr="00516F60">
        <w:rPr>
          <w:rStyle w:val="FontStyle37"/>
          <w:sz w:val="24"/>
          <w:szCs w:val="24"/>
        </w:rPr>
        <w:t>«отлично», «хорошо», «удовлетворительно»</w:t>
      </w:r>
      <w:r w:rsidR="00173075" w:rsidRPr="00173075">
        <w:rPr>
          <w:rStyle w:val="FontStyle37"/>
          <w:sz w:val="24"/>
          <w:szCs w:val="24"/>
        </w:rPr>
        <w:t xml:space="preserve"> или </w:t>
      </w:r>
      <w:r w:rsidRPr="00516F60">
        <w:rPr>
          <w:rStyle w:val="FontStyle37"/>
          <w:sz w:val="24"/>
          <w:szCs w:val="24"/>
        </w:rPr>
        <w:t>«неудовлетворительно».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 xml:space="preserve">степень профессиональной подготовленности, проявившаяся как в содержании выпускной квалификационной работы </w:t>
      </w:r>
      <w:r w:rsidR="0095304D">
        <w:rPr>
          <w:rStyle w:val="FontStyle37"/>
          <w:sz w:val="24"/>
          <w:szCs w:val="24"/>
        </w:rPr>
        <w:t>магистра</w:t>
      </w:r>
      <w:r w:rsidRPr="00516F60">
        <w:rPr>
          <w:rStyle w:val="FontStyle37"/>
          <w:sz w:val="24"/>
          <w:szCs w:val="24"/>
        </w:rPr>
        <w:t>,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9922BA"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r w:rsidR="009922BA">
        <w:rPr>
          <w:rStyle w:val="FontStyle37"/>
          <w:sz w:val="24"/>
          <w:szCs w:val="24"/>
        </w:rPr>
        <w:t>.</w:t>
      </w:r>
    </w:p>
    <w:p w:rsidR="00E164F8" w:rsidRPr="00516F60" w:rsidRDefault="009922BA" w:rsidP="00395F7B">
      <w:pPr>
        <w:numPr>
          <w:ilvl w:val="0"/>
          <w:numId w:val="25"/>
        </w:numPr>
        <w:jc w:val="both"/>
        <w:rPr>
          <w:rStyle w:val="FontStyle37"/>
          <w:sz w:val="24"/>
          <w:szCs w:val="24"/>
        </w:rPr>
      </w:pPr>
      <w:r>
        <w:t xml:space="preserve">Оценка </w:t>
      </w:r>
      <w:r w:rsidRPr="009922BA">
        <w:rPr>
          <w:b/>
        </w:rPr>
        <w:t>«отлично»</w:t>
      </w:r>
      <w:r>
        <w:t xml:space="preserve"> выставляется в том случае, если:</w:t>
      </w:r>
    </w:p>
    <w:p w:rsidR="00E164F8" w:rsidRDefault="009922BA" w:rsidP="009922BA">
      <w:pPr>
        <w:ind w:left="567"/>
        <w:jc w:val="both"/>
        <w:rPr>
          <w:rStyle w:val="FontStyle37"/>
          <w:sz w:val="24"/>
          <w:szCs w:val="24"/>
        </w:rPr>
      </w:pPr>
      <w:r>
        <w:rPr>
          <w:rStyle w:val="FontStyle37"/>
          <w:sz w:val="24"/>
          <w:szCs w:val="24"/>
        </w:rPr>
        <w:t>в работе</w:t>
      </w:r>
      <w:r w:rsidR="00E164F8" w:rsidRPr="00516F60">
        <w:rPr>
          <w:rStyle w:val="FontStyle37"/>
          <w:sz w:val="24"/>
          <w:szCs w:val="24"/>
        </w:rPr>
        <w:t xml:space="preserve">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9922BA" w:rsidRPr="00516F60" w:rsidRDefault="009922BA" w:rsidP="00395F7B">
      <w:pPr>
        <w:numPr>
          <w:ilvl w:val="0"/>
          <w:numId w:val="25"/>
        </w:numPr>
        <w:jc w:val="both"/>
        <w:rPr>
          <w:rStyle w:val="FontStyle37"/>
          <w:sz w:val="24"/>
          <w:szCs w:val="24"/>
        </w:rPr>
      </w:pPr>
      <w:r>
        <w:t xml:space="preserve">Оценка </w:t>
      </w:r>
      <w:r w:rsidRPr="00516F60">
        <w:rPr>
          <w:rStyle w:val="FontStyle37"/>
          <w:b/>
          <w:i/>
          <w:sz w:val="24"/>
          <w:szCs w:val="24"/>
        </w:rPr>
        <w:t>«хорошо»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работа</w:t>
      </w:r>
      <w:r w:rsidR="009922BA">
        <w:rPr>
          <w:rStyle w:val="FontStyle37"/>
          <w:sz w:val="24"/>
          <w:szCs w:val="24"/>
        </w:rPr>
        <w:t xml:space="preserve"> </w:t>
      </w:r>
      <w:r w:rsidRPr="00516F60">
        <w:rPr>
          <w:rStyle w:val="FontStyle37"/>
          <w:sz w:val="24"/>
          <w:szCs w:val="24"/>
        </w:rPr>
        <w:t>отвеча</w:t>
      </w:r>
      <w:r w:rsidR="009922BA">
        <w:rPr>
          <w:rStyle w:val="FontStyle37"/>
          <w:sz w:val="24"/>
          <w:szCs w:val="24"/>
        </w:rPr>
        <w:t>ет</w:t>
      </w:r>
      <w:r w:rsidRPr="00516F60">
        <w:rPr>
          <w:rStyle w:val="FontStyle37"/>
          <w:sz w:val="24"/>
          <w:szCs w:val="24"/>
        </w:rPr>
        <w:t xml:space="preserve"> основным предъявляемым к ней требованиям</w:t>
      </w:r>
      <w:r w:rsidR="009922BA" w:rsidRPr="009922BA">
        <w:rPr>
          <w:rStyle w:val="FontStyle37"/>
          <w:sz w:val="24"/>
          <w:szCs w:val="24"/>
        </w:rPr>
        <w:t xml:space="preserve">; выпускник </w:t>
      </w:r>
      <w:r w:rsidRPr="00516F60">
        <w:rPr>
          <w:rStyle w:val="FontStyle37"/>
          <w:sz w:val="24"/>
          <w:szCs w:val="24"/>
        </w:rPr>
        <w:t>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9922BA" w:rsidRPr="00516F60" w:rsidRDefault="009922BA" w:rsidP="00395F7B">
      <w:pPr>
        <w:numPr>
          <w:ilvl w:val="0"/>
          <w:numId w:val="25"/>
        </w:numPr>
        <w:jc w:val="both"/>
        <w:rPr>
          <w:rStyle w:val="FontStyle37"/>
          <w:sz w:val="24"/>
          <w:szCs w:val="24"/>
        </w:rPr>
      </w:pPr>
      <w:r>
        <w:t xml:space="preserve">Оценка </w:t>
      </w:r>
      <w:r w:rsidRPr="00516F60">
        <w:rPr>
          <w:rStyle w:val="FontStyle37"/>
          <w:b/>
          <w:i/>
          <w:sz w:val="24"/>
          <w:szCs w:val="24"/>
        </w:rPr>
        <w:t>«удовлетворительно»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 xml:space="preserve">в </w:t>
      </w:r>
      <w:r w:rsidR="009922BA">
        <w:rPr>
          <w:rStyle w:val="FontStyle37"/>
          <w:sz w:val="24"/>
          <w:szCs w:val="24"/>
        </w:rPr>
        <w:t>работе</w:t>
      </w:r>
      <w:r w:rsidRPr="00516F60">
        <w:rPr>
          <w:rStyle w:val="FontStyle37"/>
          <w:sz w:val="24"/>
          <w:szCs w:val="24"/>
        </w:rPr>
        <w:t xml:space="preserve">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ты поставленные планом вопросы</w:t>
      </w:r>
      <w:r w:rsidR="009922BA" w:rsidRPr="009922BA">
        <w:rPr>
          <w:rStyle w:val="FontStyle37"/>
          <w:sz w:val="24"/>
          <w:szCs w:val="24"/>
        </w:rPr>
        <w:t>; а</w:t>
      </w:r>
      <w:r w:rsidR="002D4275" w:rsidRPr="00516F60">
        <w:rPr>
          <w:rStyle w:val="FontStyle37"/>
          <w:sz w:val="24"/>
          <w:szCs w:val="24"/>
        </w:rPr>
        <w:t>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9922BA" w:rsidRPr="00516F60" w:rsidRDefault="009922BA" w:rsidP="00395F7B">
      <w:pPr>
        <w:numPr>
          <w:ilvl w:val="0"/>
          <w:numId w:val="25"/>
        </w:numPr>
        <w:jc w:val="both"/>
        <w:rPr>
          <w:rStyle w:val="FontStyle37"/>
          <w:sz w:val="24"/>
          <w:szCs w:val="24"/>
        </w:rPr>
      </w:pPr>
      <w:r>
        <w:t xml:space="preserve">Оценка </w:t>
      </w:r>
      <w:r w:rsidRPr="00516F60">
        <w:rPr>
          <w:rStyle w:val="FontStyle37"/>
          <w:b/>
          <w:i/>
          <w:sz w:val="24"/>
          <w:szCs w:val="24"/>
        </w:rPr>
        <w:t>«</w:t>
      </w:r>
      <w:r>
        <w:rPr>
          <w:rStyle w:val="FontStyle37"/>
          <w:b/>
          <w:i/>
          <w:sz w:val="24"/>
          <w:szCs w:val="24"/>
        </w:rPr>
        <w:t>не</w:t>
      </w:r>
      <w:r w:rsidRPr="00516F60">
        <w:rPr>
          <w:rStyle w:val="FontStyle37"/>
          <w:b/>
          <w:i/>
          <w:sz w:val="24"/>
          <w:szCs w:val="24"/>
        </w:rPr>
        <w:t>удовлетворительно»</w:t>
      </w:r>
      <w:r>
        <w:t xml:space="preserve"> выставляется в том случае, если:</w:t>
      </w:r>
    </w:p>
    <w:p w:rsidR="00E164F8" w:rsidRPr="00516F60" w:rsidRDefault="009922BA" w:rsidP="009922BA">
      <w:pPr>
        <w:ind w:left="567"/>
        <w:jc w:val="both"/>
        <w:rPr>
          <w:rStyle w:val="FontStyle37"/>
          <w:sz w:val="24"/>
          <w:szCs w:val="24"/>
        </w:rPr>
      </w:pPr>
      <w:r>
        <w:t>работа содержит существенные теоретико-методологические ошибки</w:t>
      </w:r>
      <w:r w:rsidRPr="009922BA">
        <w:t>;</w:t>
      </w:r>
      <w:r>
        <w:t xml:space="preserve"> </w:t>
      </w:r>
      <w:r w:rsidR="00E164F8" w:rsidRPr="00516F60">
        <w:rPr>
          <w:rStyle w:val="FontStyle37"/>
          <w:sz w:val="24"/>
          <w:szCs w:val="24"/>
        </w:rPr>
        <w:t xml:space="preserve">в отзыве </w:t>
      </w:r>
      <w:r>
        <w:rPr>
          <w:rStyle w:val="FontStyle37"/>
          <w:sz w:val="24"/>
          <w:szCs w:val="24"/>
        </w:rPr>
        <w:t xml:space="preserve">руководителя ВКР </w:t>
      </w:r>
      <w:r w:rsidR="00E164F8" w:rsidRPr="00516F60">
        <w:rPr>
          <w:rStyle w:val="FontStyle37"/>
          <w:sz w:val="24"/>
          <w:szCs w:val="24"/>
        </w:rPr>
        <w:t>имеются принципиальные замечания по ее содержанию, не позволяющие положительно ее оценить</w:t>
      </w:r>
      <w:r w:rsidRPr="009922BA">
        <w:rPr>
          <w:rStyle w:val="FontStyle37"/>
          <w:sz w:val="24"/>
          <w:szCs w:val="24"/>
        </w:rPr>
        <w:t>; о</w:t>
      </w:r>
      <w:r w:rsidR="00E164F8" w:rsidRPr="00516F60">
        <w:rPr>
          <w:rStyle w:val="FontStyle37"/>
          <w:sz w:val="24"/>
          <w:szCs w:val="24"/>
        </w:rPr>
        <w:t xml:space="preserve">тветы </w:t>
      </w:r>
      <w:r>
        <w:rPr>
          <w:rStyle w:val="FontStyle37"/>
          <w:sz w:val="24"/>
          <w:szCs w:val="24"/>
        </w:rPr>
        <w:t xml:space="preserve">выпускника </w:t>
      </w:r>
      <w:r w:rsidR="00E164F8" w:rsidRPr="00516F60">
        <w:rPr>
          <w:rStyle w:val="FontStyle37"/>
          <w:sz w:val="24"/>
          <w:szCs w:val="24"/>
        </w:rPr>
        <w:t xml:space="preserve">на вопросы </w:t>
      </w:r>
      <w:r>
        <w:rPr>
          <w:rStyle w:val="FontStyle37"/>
          <w:sz w:val="24"/>
          <w:szCs w:val="24"/>
        </w:rPr>
        <w:t xml:space="preserve">ГЭК </w:t>
      </w:r>
      <w:r w:rsidR="00E164F8" w:rsidRPr="00516F60">
        <w:rPr>
          <w:rStyle w:val="FontStyle37"/>
          <w:sz w:val="24"/>
          <w:szCs w:val="24"/>
        </w:rPr>
        <w:t>неправиль</w:t>
      </w:r>
      <w:r w:rsidR="00E164F8" w:rsidRPr="00516F60">
        <w:rPr>
          <w:rStyle w:val="FontStyle37"/>
          <w:sz w:val="24"/>
          <w:szCs w:val="24"/>
        </w:rPr>
        <w:softHyphen/>
        <w:t>ны и не отличаются аргументированностью.</w:t>
      </w:r>
    </w:p>
    <w:p w:rsidR="009922BA" w:rsidRPr="006B197C" w:rsidRDefault="009922BA" w:rsidP="00E164F8">
      <w:pPr>
        <w:ind w:firstLine="567"/>
        <w:jc w:val="both"/>
        <w:rPr>
          <w:rStyle w:val="FontStyle37"/>
          <w:sz w:val="24"/>
          <w:szCs w:val="24"/>
        </w:rPr>
      </w:pPr>
    </w:p>
    <w:p w:rsidR="00E164F8" w:rsidRPr="00516F60" w:rsidRDefault="00E164F8" w:rsidP="00E164F8">
      <w:pPr>
        <w:ind w:firstLine="567"/>
        <w:jc w:val="both"/>
        <w:rPr>
          <w:rStyle w:val="FontStyle37"/>
          <w:sz w:val="24"/>
          <w:szCs w:val="24"/>
        </w:rPr>
      </w:pPr>
      <w:r w:rsidRPr="00516F60">
        <w:rPr>
          <w:rStyle w:val="FontStyle37"/>
          <w:sz w:val="24"/>
          <w:szCs w:val="24"/>
        </w:rPr>
        <w:t xml:space="preserve">Оценки объявляются в день защиты выпускной квалификационной работы </w:t>
      </w:r>
      <w:r w:rsidR="0095304D">
        <w:rPr>
          <w:rStyle w:val="FontStyle37"/>
          <w:sz w:val="24"/>
          <w:szCs w:val="24"/>
        </w:rPr>
        <w:t>магистра</w:t>
      </w:r>
      <w:r w:rsidRPr="00516F60">
        <w:rPr>
          <w:rStyle w:val="FontStyle37"/>
          <w:sz w:val="24"/>
          <w:szCs w:val="24"/>
        </w:rPr>
        <w:t xml:space="preserve"> после оформления в установленном порядке протокола заседания </w:t>
      </w:r>
      <w:r w:rsidR="00861066">
        <w:rPr>
          <w:rStyle w:val="FontStyle37"/>
          <w:sz w:val="24"/>
          <w:szCs w:val="24"/>
        </w:rPr>
        <w:t>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w:t>
      </w:r>
      <w:r w:rsidR="0095304D">
        <w:rPr>
          <w:rStyle w:val="FontStyle37"/>
          <w:sz w:val="24"/>
          <w:szCs w:val="24"/>
        </w:rPr>
        <w:t>магистра</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w:t>
      </w:r>
      <w:r w:rsidR="0095304D">
        <w:rPr>
          <w:rStyle w:val="FontStyle37"/>
          <w:sz w:val="24"/>
          <w:szCs w:val="24"/>
        </w:rPr>
        <w:t>магистра</w:t>
      </w:r>
      <w:r w:rsidRPr="00516F60">
        <w:rPr>
          <w:rStyle w:val="FontStyle37"/>
          <w:sz w:val="24"/>
          <w:szCs w:val="24"/>
        </w:rPr>
        <w:t xml:space="preserve">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009922BA" w:rsidRPr="009922BA">
        <w:rPr>
          <w:rStyle w:val="FontStyle37"/>
          <w:sz w:val="24"/>
          <w:szCs w:val="24"/>
        </w:rPr>
        <w:t>к пост</w:t>
      </w:r>
      <w:r w:rsidR="009922BA">
        <w:rPr>
          <w:rStyle w:val="FontStyle37"/>
          <w:sz w:val="24"/>
          <w:szCs w:val="24"/>
        </w:rPr>
        <w:t>уплению в</w:t>
      </w:r>
      <w:r w:rsidRPr="00516F60">
        <w:rPr>
          <w:rStyle w:val="FontStyle37"/>
          <w:sz w:val="24"/>
          <w:szCs w:val="24"/>
        </w:rPr>
        <w:t xml:space="preserve">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af8"/>
        <w:shd w:val="clear" w:color="auto" w:fill="FFFFFF"/>
        <w:spacing w:after="0"/>
        <w:jc w:val="center"/>
        <w:rPr>
          <w:sz w:val="28"/>
          <w:szCs w:val="28"/>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tblPr>
      <w:tblGrid>
        <w:gridCol w:w="4644"/>
        <w:gridCol w:w="4678"/>
      </w:tblGrid>
      <w:tr w:rsidR="00AB6CC1" w:rsidRPr="00AB6CC1" w:rsidTr="00D03481">
        <w:tc>
          <w:tcPr>
            <w:tcW w:w="4644" w:type="dxa"/>
          </w:tcPr>
          <w:p w:rsidR="001A6C63" w:rsidRPr="00AB6CC1" w:rsidRDefault="001A6C63" w:rsidP="00D03481">
            <w:pPr>
              <w:jc w:val="center"/>
              <w:rPr>
                <w:sz w:val="20"/>
                <w:szCs w:val="20"/>
              </w:rPr>
            </w:pPr>
            <w:r w:rsidRPr="00AB6CC1">
              <w:rPr>
                <w:caps/>
                <w:sz w:val="20"/>
                <w:szCs w:val="20"/>
              </w:rPr>
              <w:t>«Не возражаю</w:t>
            </w:r>
            <w:r w:rsidRPr="00AB6CC1">
              <w:rPr>
                <w:sz w:val="20"/>
                <w:szCs w:val="20"/>
              </w:rPr>
              <w:t>»</w:t>
            </w:r>
          </w:p>
          <w:p w:rsidR="001A6C63" w:rsidRPr="00AB6CC1" w:rsidRDefault="001A6C63" w:rsidP="00D03481">
            <w:pPr>
              <w:jc w:val="center"/>
              <w:rPr>
                <w:sz w:val="20"/>
                <w:szCs w:val="20"/>
              </w:rPr>
            </w:pPr>
          </w:p>
          <w:p w:rsidR="001A6C63" w:rsidRPr="00AB6CC1" w:rsidRDefault="001A6C63" w:rsidP="00D03481">
            <w:pPr>
              <w:pStyle w:val="3"/>
              <w:rPr>
                <w:sz w:val="20"/>
                <w:szCs w:val="20"/>
              </w:rPr>
            </w:pPr>
            <w:r w:rsidRPr="00AB6CC1">
              <w:rPr>
                <w:sz w:val="20"/>
                <w:szCs w:val="20"/>
              </w:rPr>
              <w:t>Рук-ль ВКР_____</w:t>
            </w:r>
            <w:r w:rsidR="007109B9" w:rsidRPr="00AB6CC1">
              <w:rPr>
                <w:sz w:val="20"/>
                <w:szCs w:val="20"/>
              </w:rPr>
              <w:t>_____</w:t>
            </w:r>
            <w:r w:rsidRPr="00AB6CC1">
              <w:rPr>
                <w:sz w:val="20"/>
                <w:szCs w:val="20"/>
              </w:rPr>
              <w:t>_____/_____</w:t>
            </w:r>
            <w:r w:rsidR="007109B9" w:rsidRPr="00AB6CC1">
              <w:rPr>
                <w:sz w:val="20"/>
                <w:szCs w:val="20"/>
              </w:rPr>
              <w:t>_______</w:t>
            </w:r>
            <w:r w:rsidRPr="00AB6CC1">
              <w:rPr>
                <w:sz w:val="20"/>
                <w:szCs w:val="20"/>
              </w:rPr>
              <w:t>________/</w:t>
            </w:r>
          </w:p>
          <w:p w:rsidR="001A6C63" w:rsidRPr="00AB6CC1" w:rsidRDefault="001A6C63" w:rsidP="00D03481">
            <w:pPr>
              <w:jc w:val="center"/>
              <w:rPr>
                <w:sz w:val="20"/>
                <w:szCs w:val="20"/>
              </w:rPr>
            </w:pPr>
          </w:p>
          <w:p w:rsidR="001A6C63" w:rsidRPr="00AB6CC1" w:rsidRDefault="001A6C63" w:rsidP="00D03481">
            <w:pPr>
              <w:rPr>
                <w:sz w:val="20"/>
                <w:szCs w:val="20"/>
              </w:rPr>
            </w:pPr>
          </w:p>
          <w:p w:rsidR="001A6C63" w:rsidRPr="00AB6CC1" w:rsidRDefault="001A6C63" w:rsidP="00D03481">
            <w:pPr>
              <w:rPr>
                <w:sz w:val="20"/>
                <w:szCs w:val="20"/>
              </w:rPr>
            </w:pPr>
          </w:p>
          <w:p w:rsidR="001A6C63" w:rsidRPr="00AB6CC1" w:rsidRDefault="001A6C63" w:rsidP="00D03481">
            <w:pPr>
              <w:rPr>
                <w:sz w:val="20"/>
                <w:szCs w:val="20"/>
              </w:rPr>
            </w:pPr>
            <w:r w:rsidRPr="00AB6CC1">
              <w:rPr>
                <w:sz w:val="20"/>
                <w:szCs w:val="20"/>
              </w:rPr>
              <w:t xml:space="preserve">                          «СОГЛАСОВАНО»</w:t>
            </w:r>
          </w:p>
          <w:p w:rsidR="001A6C63" w:rsidRPr="00AB6CC1" w:rsidRDefault="001A6C63" w:rsidP="00D03481">
            <w:pPr>
              <w:rPr>
                <w:sz w:val="20"/>
                <w:szCs w:val="20"/>
              </w:rPr>
            </w:pPr>
            <w:r w:rsidRPr="00AB6CC1">
              <w:rPr>
                <w:sz w:val="20"/>
                <w:szCs w:val="20"/>
              </w:rPr>
              <w:t xml:space="preserve">  </w:t>
            </w:r>
          </w:p>
          <w:p w:rsidR="001A6C63" w:rsidRPr="00AB6CC1" w:rsidRDefault="001A6C63" w:rsidP="00D03481">
            <w:pPr>
              <w:rPr>
                <w:sz w:val="20"/>
                <w:szCs w:val="20"/>
              </w:rPr>
            </w:pPr>
            <w:r w:rsidRPr="00AB6CC1">
              <w:rPr>
                <w:sz w:val="20"/>
                <w:szCs w:val="20"/>
              </w:rPr>
              <w:t xml:space="preserve">    ______________________/</w:t>
            </w:r>
            <w:r w:rsidR="00AB6CC1" w:rsidRPr="00AB6CC1">
              <w:rPr>
                <w:sz w:val="20"/>
                <w:szCs w:val="20"/>
              </w:rPr>
              <w:t>С.М. Ильченко</w:t>
            </w:r>
            <w:r w:rsidRPr="00AB6CC1">
              <w:rPr>
                <w:sz w:val="20"/>
                <w:szCs w:val="20"/>
              </w:rPr>
              <w:t xml:space="preserve">/                                                                                      </w:t>
            </w:r>
          </w:p>
          <w:p w:rsidR="001A6C63" w:rsidRPr="00AB6CC1" w:rsidRDefault="001A6C63" w:rsidP="00D03481">
            <w:pPr>
              <w:rPr>
                <w:sz w:val="20"/>
                <w:szCs w:val="20"/>
              </w:rPr>
            </w:pPr>
            <w:r w:rsidRPr="00AB6CC1">
              <w:rPr>
                <w:sz w:val="20"/>
                <w:szCs w:val="20"/>
              </w:rPr>
              <w:t xml:space="preserve">      </w:t>
            </w:r>
          </w:p>
          <w:p w:rsidR="001A6C63" w:rsidRPr="00AB6CC1" w:rsidRDefault="001A6C63" w:rsidP="00D03481">
            <w:pPr>
              <w:rPr>
                <w:sz w:val="20"/>
                <w:szCs w:val="20"/>
              </w:rPr>
            </w:pPr>
          </w:p>
          <w:p w:rsidR="001A6C63" w:rsidRPr="00AB6CC1" w:rsidRDefault="001A6C63" w:rsidP="00D03481">
            <w:pPr>
              <w:rPr>
                <w:sz w:val="20"/>
                <w:szCs w:val="20"/>
              </w:rPr>
            </w:pPr>
          </w:p>
        </w:tc>
        <w:tc>
          <w:tcPr>
            <w:tcW w:w="4678" w:type="dxa"/>
            <w:tcBorders>
              <w:left w:val="nil"/>
            </w:tcBorders>
          </w:tcPr>
          <w:p w:rsidR="001A6C63" w:rsidRPr="00AB6CC1" w:rsidRDefault="001A6C63" w:rsidP="00AB6CC1">
            <w:pPr>
              <w:jc w:val="both"/>
              <w:rPr>
                <w:sz w:val="20"/>
                <w:szCs w:val="20"/>
              </w:rPr>
            </w:pPr>
            <w:r w:rsidRPr="00AB6CC1">
              <w:rPr>
                <w:sz w:val="20"/>
                <w:szCs w:val="20"/>
              </w:rPr>
              <w:t xml:space="preserve">Заведующему кафедрой </w:t>
            </w:r>
            <w:r w:rsidR="00AB6CC1" w:rsidRPr="00AB6CC1">
              <w:rPr>
                <w:sz w:val="20"/>
                <w:szCs w:val="20"/>
              </w:rPr>
              <w:t>Экономики и управления                     персоналом</w:t>
            </w:r>
            <w:r w:rsidRPr="00AB6CC1">
              <w:rPr>
                <w:sz w:val="20"/>
                <w:szCs w:val="20"/>
              </w:rPr>
              <w:t xml:space="preserve"> </w:t>
            </w:r>
          </w:p>
          <w:p w:rsidR="001A6C63" w:rsidRPr="00AB6CC1" w:rsidRDefault="001A6C63" w:rsidP="00AB6CC1">
            <w:pPr>
              <w:jc w:val="both"/>
              <w:rPr>
                <w:sz w:val="20"/>
                <w:szCs w:val="20"/>
              </w:rPr>
            </w:pPr>
            <w:r w:rsidRPr="00AB6CC1">
              <w:rPr>
                <w:sz w:val="20"/>
                <w:szCs w:val="20"/>
              </w:rPr>
              <w:t xml:space="preserve">к.э.н., доценту </w:t>
            </w:r>
            <w:r w:rsidR="00AB6CC1" w:rsidRPr="00AB6CC1">
              <w:rPr>
                <w:sz w:val="20"/>
                <w:szCs w:val="20"/>
              </w:rPr>
              <w:t>Ильченко С.М.</w:t>
            </w:r>
          </w:p>
          <w:p w:rsidR="001A6C63" w:rsidRPr="00AB6CC1" w:rsidRDefault="001A6C63" w:rsidP="00AB6CC1">
            <w:pPr>
              <w:pBdr>
                <w:bottom w:val="single" w:sz="12" w:space="1" w:color="auto"/>
              </w:pBdr>
              <w:jc w:val="both"/>
              <w:rPr>
                <w:sz w:val="20"/>
                <w:szCs w:val="20"/>
              </w:rPr>
            </w:pPr>
            <w:r w:rsidRPr="00AB6CC1">
              <w:rPr>
                <w:sz w:val="20"/>
                <w:szCs w:val="20"/>
              </w:rPr>
              <w:t>Студента(ки) ____ курса ___________ формы обучения по направлению подготовки</w:t>
            </w:r>
          </w:p>
          <w:p w:rsidR="001A6C63" w:rsidRPr="00AB6CC1" w:rsidRDefault="001A6C63" w:rsidP="00AB6CC1">
            <w:pPr>
              <w:pBdr>
                <w:bottom w:val="single" w:sz="12" w:space="1" w:color="auto"/>
              </w:pBdr>
              <w:jc w:val="both"/>
              <w:rPr>
                <w:sz w:val="20"/>
                <w:szCs w:val="20"/>
              </w:rPr>
            </w:pPr>
            <w:r w:rsidRPr="00AB6CC1">
              <w:rPr>
                <w:sz w:val="20"/>
                <w:szCs w:val="20"/>
              </w:rPr>
              <w:t>«</w:t>
            </w:r>
            <w:r w:rsidR="00AB6CC1" w:rsidRPr="00AB6CC1">
              <w:rPr>
                <w:sz w:val="20"/>
                <w:szCs w:val="20"/>
              </w:rPr>
              <w:t>Финансы и кредит</w:t>
            </w:r>
            <w:r w:rsidRPr="00AB6CC1">
              <w:rPr>
                <w:sz w:val="20"/>
                <w:szCs w:val="20"/>
              </w:rPr>
              <w:t>»</w:t>
            </w:r>
          </w:p>
          <w:p w:rsidR="001A6C63" w:rsidRPr="00AB6CC1" w:rsidRDefault="001A6C63" w:rsidP="00AB6CC1">
            <w:pPr>
              <w:pBdr>
                <w:bottom w:val="single" w:sz="12" w:space="1" w:color="auto"/>
              </w:pBdr>
              <w:jc w:val="both"/>
              <w:rPr>
                <w:sz w:val="20"/>
                <w:szCs w:val="20"/>
              </w:rPr>
            </w:pPr>
            <w:r w:rsidRPr="00AB6CC1">
              <w:rPr>
                <w:sz w:val="20"/>
                <w:szCs w:val="20"/>
              </w:rPr>
              <w:t>профиль «</w:t>
            </w:r>
            <w:r w:rsidR="00AB6CC1" w:rsidRPr="00AB6CC1">
              <w:rPr>
                <w:sz w:val="20"/>
                <w:szCs w:val="20"/>
              </w:rPr>
              <w:t>Управление финансами и инвестициями</w:t>
            </w:r>
            <w:r w:rsidRPr="00AB6CC1">
              <w:rPr>
                <w:sz w:val="20"/>
                <w:szCs w:val="20"/>
              </w:rPr>
              <w:t>»</w:t>
            </w:r>
          </w:p>
          <w:p w:rsidR="001A6C63" w:rsidRPr="00AB6CC1" w:rsidRDefault="001A6C63" w:rsidP="00D03481">
            <w:pPr>
              <w:pBdr>
                <w:bottom w:val="single" w:sz="12" w:space="1" w:color="auto"/>
              </w:pBdr>
              <w:jc w:val="center"/>
              <w:rPr>
                <w:sz w:val="20"/>
                <w:szCs w:val="20"/>
              </w:rPr>
            </w:pPr>
          </w:p>
          <w:p w:rsidR="001A6C63" w:rsidRPr="00AB6CC1" w:rsidRDefault="001A6C63" w:rsidP="00D03481">
            <w:pPr>
              <w:jc w:val="center"/>
              <w:rPr>
                <w:sz w:val="20"/>
                <w:szCs w:val="20"/>
              </w:rPr>
            </w:pPr>
            <w:r w:rsidRPr="00AB6CC1">
              <w:rPr>
                <w:sz w:val="20"/>
                <w:szCs w:val="20"/>
              </w:rPr>
              <w:t>(ФИО полностью)</w:t>
            </w:r>
          </w:p>
          <w:p w:rsidR="001A6C63" w:rsidRPr="00AB6CC1" w:rsidRDefault="001A6C63" w:rsidP="00AB6CC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Pr="00624187">
        <w:t>работы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1A6C63" w:rsidP="001A6C63">
      <w:pPr>
        <w:pStyle w:val="a9"/>
      </w:pPr>
      <w:r>
        <w:t xml:space="preserve">Ф.И.О. руководителя практики от </w:t>
      </w:r>
      <w:r w:rsidR="002931AA">
        <w:t xml:space="preserve">профильной </w:t>
      </w:r>
      <w:r>
        <w:t xml:space="preserve">организации ……………………………………………..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t>Приложение Б</w:t>
      </w:r>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af8"/>
        <w:spacing w:line="384" w:lineRule="atLeast"/>
        <w:jc w:val="center"/>
        <w:rPr>
          <w:sz w:val="28"/>
          <w:szCs w:val="28"/>
        </w:rPr>
      </w:pPr>
      <w:r w:rsidRPr="00CF1FF6">
        <w:rPr>
          <w:sz w:val="28"/>
          <w:szCs w:val="28"/>
        </w:rPr>
        <w:t>(</w:t>
      </w:r>
      <w:r w:rsidRPr="00CF1FF6">
        <w:rPr>
          <w:color w:val="000000"/>
          <w:sz w:val="28"/>
          <w:szCs w:val="28"/>
        </w:rPr>
        <w:t>ЧУОО ВО «ОмГА»)</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AB6CC1" w:rsidRPr="00D729C4" w:rsidRDefault="00AB6CC1" w:rsidP="00AB6CC1">
      <w:pPr>
        <w:spacing w:line="276" w:lineRule="auto"/>
        <w:jc w:val="center"/>
        <w:rPr>
          <w:color w:val="FF0000"/>
          <w:sz w:val="28"/>
          <w:szCs w:val="28"/>
        </w:rPr>
      </w:pPr>
      <w:r w:rsidRPr="00BB3BB3">
        <w:rPr>
          <w:sz w:val="28"/>
          <w:szCs w:val="28"/>
        </w:rPr>
        <w:t xml:space="preserve">Кафедра </w:t>
      </w:r>
      <w:r>
        <w:rPr>
          <w:sz w:val="28"/>
          <w:szCs w:val="28"/>
        </w:rPr>
        <w:t>Экономика и управление персоналом</w:t>
      </w:r>
      <w:r w:rsidRPr="00D729C4">
        <w:rPr>
          <w:color w:val="FF0000"/>
          <w:sz w:val="28"/>
          <w:szCs w:val="28"/>
        </w:rPr>
        <w:t xml:space="preserve"> </w:t>
      </w:r>
    </w:p>
    <w:p w:rsidR="001A6C63" w:rsidRPr="00CF1FF6" w:rsidRDefault="001A6C63" w:rsidP="001A6C63">
      <w:pPr>
        <w:pStyle w:val="21"/>
        <w:spacing w:line="240" w:lineRule="auto"/>
        <w:ind w:left="4680" w:right="55"/>
        <w:jc w:val="center"/>
        <w:rPr>
          <w:sz w:val="28"/>
          <w:szCs w:val="28"/>
        </w:rPr>
      </w:pPr>
    </w:p>
    <w:p w:rsidR="001A6C63" w:rsidRPr="00CF1FF6" w:rsidRDefault="001A6C63" w:rsidP="00AB6CC1">
      <w:pPr>
        <w:pStyle w:val="21"/>
        <w:tabs>
          <w:tab w:val="left" w:pos="4678"/>
        </w:tabs>
        <w:spacing w:after="0" w:line="240" w:lineRule="auto"/>
        <w:ind w:left="4678" w:right="57"/>
        <w:rPr>
          <w:sz w:val="28"/>
          <w:szCs w:val="28"/>
        </w:rPr>
      </w:pPr>
      <w:r w:rsidRPr="00CF1FF6">
        <w:rPr>
          <w:sz w:val="28"/>
          <w:szCs w:val="28"/>
        </w:rPr>
        <w:t xml:space="preserve">Допущена к защите в ГЭК </w:t>
      </w:r>
    </w:p>
    <w:p w:rsidR="001A6C63" w:rsidRPr="00CF1FF6" w:rsidRDefault="001A6C63" w:rsidP="00AB6CC1">
      <w:pPr>
        <w:pStyle w:val="21"/>
        <w:tabs>
          <w:tab w:val="left" w:pos="4678"/>
        </w:tabs>
        <w:spacing w:after="0" w:line="240" w:lineRule="auto"/>
        <w:ind w:left="4678" w:right="57"/>
        <w:rPr>
          <w:sz w:val="28"/>
          <w:szCs w:val="28"/>
        </w:rPr>
      </w:pPr>
      <w:r w:rsidRPr="00CF1FF6">
        <w:rPr>
          <w:sz w:val="28"/>
          <w:szCs w:val="28"/>
        </w:rPr>
        <w:t>«___» ______________ 20__ г.</w:t>
      </w:r>
    </w:p>
    <w:p w:rsidR="001A6C63" w:rsidRPr="00CF1FF6" w:rsidRDefault="001A6C63" w:rsidP="00AB6CC1">
      <w:pPr>
        <w:pStyle w:val="21"/>
        <w:tabs>
          <w:tab w:val="left" w:pos="4678"/>
        </w:tabs>
        <w:spacing w:after="0" w:line="240" w:lineRule="auto"/>
        <w:ind w:left="4678" w:right="57"/>
        <w:rPr>
          <w:sz w:val="28"/>
          <w:szCs w:val="28"/>
        </w:rPr>
      </w:pPr>
      <w:r w:rsidRPr="00CF1FF6">
        <w:rPr>
          <w:sz w:val="28"/>
          <w:szCs w:val="28"/>
        </w:rPr>
        <w:t>зав. кафедрой к.э.н., доцент</w:t>
      </w:r>
    </w:p>
    <w:p w:rsidR="001A6C63" w:rsidRPr="00AB6CC1" w:rsidRDefault="00AB6CC1" w:rsidP="00AB6CC1">
      <w:pPr>
        <w:pStyle w:val="21"/>
        <w:tabs>
          <w:tab w:val="left" w:pos="4678"/>
        </w:tabs>
        <w:spacing w:after="0" w:line="240" w:lineRule="auto"/>
        <w:ind w:left="4678" w:right="57"/>
        <w:rPr>
          <w:sz w:val="28"/>
          <w:szCs w:val="28"/>
        </w:rPr>
      </w:pPr>
      <w:r w:rsidRPr="00AB6CC1">
        <w:rPr>
          <w:sz w:val="28"/>
          <w:szCs w:val="28"/>
        </w:rPr>
        <w:t>С.М. Ильченко</w:t>
      </w:r>
    </w:p>
    <w:p w:rsidR="001A6C63" w:rsidRPr="00CF1FF6" w:rsidRDefault="001A6C63" w:rsidP="00AB6CC1">
      <w:pPr>
        <w:pStyle w:val="21"/>
        <w:tabs>
          <w:tab w:val="left" w:pos="4678"/>
        </w:tabs>
        <w:spacing w:after="0" w:line="240" w:lineRule="auto"/>
        <w:ind w:left="4678" w:right="57"/>
        <w:rPr>
          <w:sz w:val="28"/>
          <w:szCs w:val="28"/>
        </w:rPr>
      </w:pPr>
      <w:r w:rsidRPr="00CF1FF6">
        <w:rPr>
          <w:sz w:val="28"/>
          <w:szCs w:val="28"/>
        </w:rPr>
        <w:t>________________________________</w:t>
      </w:r>
    </w:p>
    <w:p w:rsidR="001A6C63" w:rsidRPr="00AB6CC1" w:rsidRDefault="001A6C63" w:rsidP="00AB6CC1">
      <w:pPr>
        <w:pStyle w:val="21"/>
        <w:tabs>
          <w:tab w:val="left" w:pos="4678"/>
        </w:tabs>
        <w:spacing w:after="0" w:line="240" w:lineRule="auto"/>
        <w:ind w:left="4678" w:right="57"/>
        <w:jc w:val="center"/>
      </w:pPr>
      <w:r w:rsidRPr="00AB6CC1">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AB6CC1" w:rsidRDefault="001A6C63" w:rsidP="001A6C63">
      <w:pPr>
        <w:jc w:val="center"/>
        <w:rPr>
          <w:sz w:val="32"/>
          <w:szCs w:val="32"/>
        </w:rPr>
      </w:pPr>
      <w:r w:rsidRPr="00AB6CC1">
        <w:rPr>
          <w:sz w:val="32"/>
          <w:szCs w:val="32"/>
        </w:rPr>
        <w:t>Иванов Иван Петрович</w:t>
      </w:r>
    </w:p>
    <w:p w:rsidR="001A6C63" w:rsidRPr="00CF1FF6" w:rsidRDefault="001A6C63" w:rsidP="001A6C63">
      <w:pPr>
        <w:jc w:val="center"/>
        <w:rPr>
          <w:sz w:val="28"/>
          <w:szCs w:val="28"/>
        </w:rPr>
      </w:pPr>
    </w:p>
    <w:p w:rsidR="00AB6CC1" w:rsidRPr="00F71C65" w:rsidRDefault="00AB6CC1" w:rsidP="00AB6CC1">
      <w:pPr>
        <w:jc w:val="center"/>
        <w:rPr>
          <w:sz w:val="28"/>
          <w:szCs w:val="28"/>
        </w:rPr>
      </w:pPr>
      <w:r w:rsidRPr="00F71C65">
        <w:rPr>
          <w:sz w:val="28"/>
          <w:szCs w:val="28"/>
        </w:rPr>
        <w:t>Выпускная квалификационная работа</w:t>
      </w:r>
    </w:p>
    <w:p w:rsidR="00AB6CC1" w:rsidRPr="00846C50" w:rsidRDefault="00AB6CC1" w:rsidP="00AB6CC1">
      <w:pPr>
        <w:jc w:val="center"/>
        <w:rPr>
          <w:sz w:val="28"/>
          <w:szCs w:val="28"/>
        </w:rPr>
      </w:pPr>
      <w:r w:rsidRPr="00846C50">
        <w:rPr>
          <w:sz w:val="28"/>
          <w:szCs w:val="28"/>
        </w:rPr>
        <w:t xml:space="preserve">по направлению подготовки: 38.04.08 Финансы и кредит </w:t>
      </w:r>
    </w:p>
    <w:p w:rsidR="00AB6CC1" w:rsidRPr="00846C50" w:rsidRDefault="00AB6CC1" w:rsidP="00AB6CC1">
      <w:pPr>
        <w:jc w:val="center"/>
        <w:rPr>
          <w:sz w:val="28"/>
          <w:szCs w:val="28"/>
        </w:rPr>
      </w:pPr>
      <w:r w:rsidRPr="00846C50">
        <w:rPr>
          <w:sz w:val="28"/>
          <w:szCs w:val="28"/>
        </w:rPr>
        <w:t xml:space="preserve">(уровень магистратуры)  </w:t>
      </w:r>
    </w:p>
    <w:p w:rsidR="00AB6CC1" w:rsidRDefault="00AB6CC1" w:rsidP="00AB6CC1">
      <w:pPr>
        <w:suppressAutoHyphens/>
        <w:jc w:val="center"/>
        <w:rPr>
          <w:rFonts w:eastAsia="Courier New"/>
          <w:sz w:val="28"/>
          <w:szCs w:val="28"/>
          <w:lang w:bidi="ru-RU"/>
        </w:rPr>
      </w:pPr>
      <w:r w:rsidRPr="00846C50">
        <w:rPr>
          <w:rFonts w:eastAsia="Courier New"/>
          <w:sz w:val="28"/>
          <w:szCs w:val="28"/>
          <w:lang w:bidi="ru-RU"/>
        </w:rPr>
        <w:t xml:space="preserve">Направленность (профиль) программы </w:t>
      </w:r>
    </w:p>
    <w:p w:rsidR="00AB6CC1" w:rsidRPr="00846C50" w:rsidRDefault="00AB6CC1" w:rsidP="00AB6CC1">
      <w:pPr>
        <w:suppressAutoHyphens/>
        <w:jc w:val="center"/>
        <w:rPr>
          <w:rFonts w:eastAsia="Courier New"/>
          <w:sz w:val="28"/>
          <w:szCs w:val="28"/>
          <w:lang w:bidi="ru-RU"/>
        </w:rPr>
      </w:pPr>
      <w:r w:rsidRPr="00846C50">
        <w:rPr>
          <w:rFonts w:eastAsia="Courier New"/>
          <w:sz w:val="28"/>
          <w:szCs w:val="28"/>
          <w:lang w:bidi="ru-RU"/>
        </w:rPr>
        <w:t>«</w:t>
      </w:r>
      <w:r w:rsidRPr="00846C50">
        <w:rPr>
          <w:sz w:val="28"/>
          <w:szCs w:val="28"/>
        </w:rPr>
        <w:t>Управление финансами и инвестициями</w:t>
      </w:r>
      <w:r w:rsidRPr="00846C50">
        <w:rPr>
          <w:rFonts w:eastAsia="Courier New"/>
          <w:sz w:val="28"/>
          <w:szCs w:val="28"/>
          <w:lang w:bidi="ru-RU"/>
        </w:rPr>
        <w:t>»</w:t>
      </w:r>
    </w:p>
    <w:p w:rsidR="00EC70A6" w:rsidRDefault="00EC70A6" w:rsidP="001A6C63">
      <w:pPr>
        <w:jc w:val="center"/>
        <w:rPr>
          <w:sz w:val="28"/>
          <w:szCs w:val="28"/>
        </w:rPr>
      </w:pPr>
    </w:p>
    <w:p w:rsidR="001A6C63" w:rsidRPr="00CF1FF6" w:rsidRDefault="001A6C63" w:rsidP="00AB6CC1">
      <w:pPr>
        <w:shd w:val="clear" w:color="auto" w:fill="FFFFFF"/>
        <w:ind w:left="709"/>
        <w:jc w:val="both"/>
        <w:textAlignment w:val="top"/>
        <w:rPr>
          <w:color w:val="FF0000"/>
          <w:sz w:val="28"/>
          <w:szCs w:val="28"/>
        </w:rPr>
      </w:pPr>
      <w:r>
        <w:rPr>
          <w:sz w:val="28"/>
          <w:szCs w:val="28"/>
        </w:rPr>
        <w:t xml:space="preserve">Тема: </w:t>
      </w:r>
      <w:r w:rsidR="00AB6CC1" w:rsidRPr="00AB6CC1">
        <w:rPr>
          <w:color w:val="000000"/>
          <w:sz w:val="28"/>
          <w:szCs w:val="28"/>
        </w:rPr>
        <w:t>Разработка системы управления финансовой устойчивостью предприятия</w:t>
      </w:r>
      <w:r w:rsidR="00AB6CC1">
        <w:rPr>
          <w:color w:val="000000"/>
          <w:sz w:val="28"/>
          <w:szCs w:val="28"/>
        </w:rPr>
        <w:t xml:space="preserve"> </w:t>
      </w:r>
      <w:r w:rsidRPr="00A071DA">
        <w:rPr>
          <w:sz w:val="28"/>
          <w:szCs w:val="28"/>
        </w:rPr>
        <w:t xml:space="preserve">(на примере </w:t>
      </w:r>
      <w:r w:rsidR="00AB6CC1">
        <w:rPr>
          <w:sz w:val="28"/>
          <w:szCs w:val="28"/>
        </w:rPr>
        <w:t>ООО «Старт»</w:t>
      </w:r>
      <w:r w:rsidRPr="00A071DA">
        <w:rPr>
          <w:sz w:val="28"/>
          <w:szCs w:val="28"/>
        </w:rPr>
        <w:t>)</w:t>
      </w: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sidR="00B502D9">
              <w:rPr>
                <w:sz w:val="28"/>
                <w:szCs w:val="28"/>
              </w:rPr>
              <w:t>__</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AB6CC1" w:rsidRDefault="001A6C63" w:rsidP="00D03481">
            <w:pPr>
              <w:jc w:val="center"/>
              <w:rPr>
                <w:sz w:val="28"/>
                <w:szCs w:val="28"/>
              </w:rPr>
            </w:pPr>
            <w:r w:rsidRPr="00AB6CC1">
              <w:rPr>
                <w:sz w:val="28"/>
                <w:szCs w:val="28"/>
              </w:rPr>
              <w:t>к.э.н.,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r w:rsidRPr="00CF1FF6">
        <w:rPr>
          <w:color w:val="000000"/>
          <w:sz w:val="28"/>
          <w:szCs w:val="28"/>
        </w:rPr>
        <w:t>Омск,  20</w:t>
      </w:r>
      <w:r w:rsidR="00B502D9">
        <w:rPr>
          <w:color w:val="000000"/>
          <w:sz w:val="28"/>
          <w:szCs w:val="28"/>
        </w:rPr>
        <w:t>__</w:t>
      </w:r>
    </w:p>
    <w:p w:rsidR="001A6C63" w:rsidRPr="00AB6CC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B76F30">
        <w:rPr>
          <w:rStyle w:val="FontStyle42"/>
          <w:b/>
          <w:sz w:val="24"/>
          <w:szCs w:val="24"/>
        </w:rPr>
        <w:br w:type="page"/>
      </w:r>
      <w:r w:rsidRPr="00AB6CC1">
        <w:rPr>
          <w:rStyle w:val="FontStyle42"/>
          <w:sz w:val="24"/>
          <w:szCs w:val="24"/>
        </w:rPr>
        <w:t>Приложение В</w:t>
      </w:r>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1A6C63" w:rsidRPr="00B76F30" w:rsidRDefault="001A6C63" w:rsidP="001A6C63">
      <w:pPr>
        <w:jc w:val="center"/>
      </w:pPr>
      <w:r w:rsidRPr="00B76F30">
        <w:t xml:space="preserve">Кафедра </w:t>
      </w:r>
      <w:r w:rsidR="00AB6CC1">
        <w:t>Экономика и управление персоналом</w:t>
      </w:r>
    </w:p>
    <w:p w:rsidR="001A6C63" w:rsidRPr="00B76F30" w:rsidRDefault="00535684"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3A2258" w:rsidRDefault="003A2258" w:rsidP="001A6C63">
                  <w:pPr>
                    <w:jc w:val="center"/>
                    <w:rPr>
                      <w:sz w:val="28"/>
                      <w:szCs w:val="28"/>
                    </w:rPr>
                  </w:pPr>
                  <w:r>
                    <w:rPr>
                      <w:sz w:val="28"/>
                      <w:szCs w:val="28"/>
                    </w:rPr>
                    <w:t>УТВЕРЖДАЮ</w:t>
                  </w:r>
                </w:p>
                <w:p w:rsidR="003A2258" w:rsidRPr="00CC4D29" w:rsidRDefault="003A2258" w:rsidP="00AB6CC1">
                  <w:pPr>
                    <w:spacing w:line="360" w:lineRule="auto"/>
                    <w:jc w:val="center"/>
                    <w:rPr>
                      <w:sz w:val="22"/>
                      <w:szCs w:val="22"/>
                    </w:rPr>
                  </w:pPr>
                  <w:r w:rsidRPr="00CC4D29">
                    <w:rPr>
                      <w:sz w:val="22"/>
                      <w:szCs w:val="22"/>
                    </w:rPr>
                    <w:t xml:space="preserve">зав. кафедрой </w:t>
                  </w:r>
                  <w:r>
                    <w:t>экономики и управления персоналом</w:t>
                  </w:r>
                </w:p>
                <w:p w:rsidR="003A2258" w:rsidRDefault="003A2258"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3A2258" w:rsidRPr="00025D25" w:rsidRDefault="003A2258" w:rsidP="001A6C63">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1A6C63" w:rsidP="001A6C63">
      <w:pPr>
        <w:ind w:left="4678"/>
        <w:jc w:val="both"/>
      </w:pPr>
      <w:r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a"/>
        <w:jc w:val="center"/>
      </w:pPr>
      <w:r w:rsidRPr="00B76F30">
        <w:t>____________________________________________</w:t>
      </w:r>
    </w:p>
    <w:p w:rsidR="001A6C63" w:rsidRDefault="001A6C63" w:rsidP="001A6C63">
      <w:pPr>
        <w:pStyle w:val="afa"/>
        <w:jc w:val="center"/>
      </w:pPr>
      <w:r w:rsidRPr="00B76F30">
        <w:t xml:space="preserve">Фамилия, Имя, Отчество студента </w:t>
      </w:r>
    </w:p>
    <w:p w:rsidR="002931AA" w:rsidRPr="00B76F30" w:rsidRDefault="002931AA" w:rsidP="001A6C63">
      <w:pPr>
        <w:pStyle w:val="afa"/>
        <w:jc w:val="center"/>
      </w:pPr>
    </w:p>
    <w:p w:rsidR="00AB6CC1" w:rsidRPr="00846C50" w:rsidRDefault="00AB6CC1" w:rsidP="00AB6CC1">
      <w:pPr>
        <w:pStyle w:val="ConsPlusNormal"/>
        <w:spacing w:line="276" w:lineRule="auto"/>
      </w:pPr>
      <w:r w:rsidRPr="00846C50">
        <w:t>Направление подготовки: 38.04.08 Финансы и кредит</w:t>
      </w:r>
    </w:p>
    <w:p w:rsidR="00AB6CC1" w:rsidRPr="00846C50" w:rsidRDefault="00AB6CC1" w:rsidP="00AB6CC1">
      <w:pPr>
        <w:pStyle w:val="Default"/>
        <w:ind w:left="4253" w:right="15" w:hanging="4253"/>
        <w:jc w:val="both"/>
        <w:rPr>
          <w:rFonts w:eastAsia="Courier New"/>
          <w:color w:val="auto"/>
          <w:lang w:bidi="ru-RU"/>
        </w:rPr>
      </w:pPr>
      <w:r w:rsidRPr="00846C50">
        <w:rPr>
          <w:rFonts w:eastAsia="Courier New"/>
          <w:color w:val="auto"/>
          <w:lang w:bidi="ru-RU"/>
        </w:rPr>
        <w:t>Направленность (профиль) программы «</w:t>
      </w:r>
      <w:r w:rsidRPr="00846C50">
        <w:rPr>
          <w:color w:val="auto"/>
        </w:rPr>
        <w:t>Управление финансами и инвестициями</w:t>
      </w:r>
      <w:r w:rsidRPr="00846C50">
        <w:rPr>
          <w:rFonts w:eastAsia="Courier New"/>
          <w:color w:val="auto"/>
          <w:lang w:bidi="ru-RU"/>
        </w:rPr>
        <w:t>»</w:t>
      </w:r>
    </w:p>
    <w:p w:rsidR="001A6C63" w:rsidRPr="00B76F30" w:rsidRDefault="001A6C63" w:rsidP="001A6C63">
      <w:pPr>
        <w:jc w:val="both"/>
      </w:pP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a"/>
        <w:spacing w:line="360" w:lineRule="auto"/>
        <w:jc w:val="both"/>
      </w:pPr>
      <w:r w:rsidRPr="00B76F30">
        <w:t>Исходные данные по работе: _________________________________________</w:t>
      </w:r>
    </w:p>
    <w:p w:rsidR="001A6C63" w:rsidRPr="00B76F30" w:rsidRDefault="001A6C63" w:rsidP="001A6C63">
      <w:pPr>
        <w:pStyle w:val="afa"/>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a"/>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1.</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2.</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3.</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4.</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5.</w:t>
            </w:r>
          </w:p>
        </w:tc>
        <w:tc>
          <w:tcPr>
            <w:tcW w:w="9320" w:type="dxa"/>
            <w:vAlign w:val="center"/>
          </w:tcPr>
          <w:p w:rsidR="001A6C63" w:rsidRPr="00B76F30" w:rsidRDefault="001A6C63" w:rsidP="00D03481">
            <w:pPr>
              <w:pStyle w:val="afa"/>
              <w:spacing w:before="240"/>
              <w:jc w:val="center"/>
            </w:pPr>
          </w:p>
        </w:tc>
      </w:tr>
    </w:tbl>
    <w:p w:rsidR="001A6C63" w:rsidRPr="00B76F30" w:rsidRDefault="001A6C63" w:rsidP="001A6C63">
      <w:pPr>
        <w:pStyle w:val="afa"/>
        <w:spacing w:before="240" w:line="360" w:lineRule="auto"/>
        <w:jc w:val="both"/>
      </w:pPr>
    </w:p>
    <w:p w:rsidR="001A6C63" w:rsidRPr="00B76F30" w:rsidRDefault="001A6C63" w:rsidP="001A6C63">
      <w:pPr>
        <w:pStyle w:val="afa"/>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a"/>
        <w:spacing w:line="360" w:lineRule="auto"/>
      </w:pPr>
    </w:p>
    <w:p w:rsidR="001A6C63" w:rsidRPr="00B76F30" w:rsidRDefault="001A6C63" w:rsidP="001A6C63">
      <w:pPr>
        <w:pStyle w:val="afa"/>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принял(а) к исполнению:  ___________</w:t>
      </w:r>
    </w:p>
    <w:p w:rsidR="001A6C63" w:rsidRPr="00AB6CC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B76F30">
        <w:br w:type="page"/>
      </w:r>
      <w:r w:rsidRPr="00AB6CC1">
        <w:rPr>
          <w:rStyle w:val="FontStyle42"/>
          <w:sz w:val="24"/>
          <w:szCs w:val="24"/>
        </w:rPr>
        <w:t>Приложение 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Принял(а) к исполнению:  _______________</w:t>
      </w:r>
    </w:p>
    <w:p w:rsidR="001A6C63" w:rsidRPr="00B76F30" w:rsidRDefault="001A6C63" w:rsidP="001A6C63">
      <w:pPr>
        <w:shd w:val="clear" w:color="auto" w:fill="FFFFFF"/>
        <w:spacing w:line="528" w:lineRule="exact"/>
        <w:ind w:left="125"/>
      </w:pPr>
    </w:p>
    <w:p w:rsidR="001A6C63" w:rsidRPr="00C55444" w:rsidRDefault="001A6C63" w:rsidP="001A6C63">
      <w:pPr>
        <w:numPr>
          <w:ilvl w:val="0"/>
          <w:numId w:val="1"/>
        </w:numPr>
        <w:rPr>
          <w:rStyle w:val="FontStyle42"/>
          <w:b/>
          <w:i/>
          <w:sz w:val="24"/>
          <w:szCs w:val="24"/>
        </w:rPr>
      </w:pPr>
      <w:r w:rsidRPr="00C55444">
        <w:rPr>
          <w:rStyle w:val="FontStyle42"/>
          <w:b/>
          <w:i/>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764127" w:rsidRDefault="001A6C63" w:rsidP="001A6C63">
      <w:pPr>
        <w:widowControl w:val="0"/>
        <w:ind w:firstLine="709"/>
        <w:jc w:val="right"/>
      </w:pPr>
      <w:r>
        <w:br w:type="page"/>
      </w:r>
      <w:r w:rsidRPr="00764127">
        <w:rPr>
          <w:rStyle w:val="FontStyle42"/>
          <w:sz w:val="24"/>
          <w:szCs w:val="24"/>
        </w:rPr>
        <w:t>Приложение Д</w:t>
      </w:r>
      <w:r w:rsidRPr="00764127">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Pr="00C55444" w:rsidRDefault="001A6C63" w:rsidP="001A6C63">
      <w:pPr>
        <w:pStyle w:val="afc"/>
        <w:spacing w:line="276" w:lineRule="auto"/>
        <w:rPr>
          <w:rFonts w:cs="Times New Roman"/>
          <w:caps w:val="0"/>
        </w:rPr>
      </w:pPr>
      <w:r w:rsidRPr="00C55444">
        <w:rPr>
          <w:rFonts w:cs="Times New Roman"/>
          <w:caps w:val="0"/>
        </w:rPr>
        <w:t xml:space="preserve">Тема: </w:t>
      </w:r>
      <w:r w:rsidR="00C55444" w:rsidRPr="00C55444">
        <w:rPr>
          <w:rFonts w:cs="Times New Roman"/>
          <w:caps w:val="0"/>
          <w:szCs w:val="28"/>
        </w:rPr>
        <w:t>Разработка системы управления финансовой устойчивостью предприятия</w:t>
      </w:r>
      <w:r w:rsidR="00C55444" w:rsidRPr="00C55444">
        <w:rPr>
          <w:caps w:val="0"/>
          <w:szCs w:val="28"/>
        </w:rPr>
        <w:t xml:space="preserve"> (на примере ООО «Старт»)                    </w:t>
      </w:r>
    </w:p>
    <w:p w:rsidR="001A6C63" w:rsidRPr="00B502D9" w:rsidRDefault="001A6C63" w:rsidP="001A6C63">
      <w:pPr>
        <w:pStyle w:val="afc"/>
        <w:spacing w:line="276" w:lineRule="auto"/>
        <w:rPr>
          <w:rFonts w:cs="Times New Roman"/>
          <w:caps w:val="0"/>
          <w:color w:val="FF0000"/>
        </w:rPr>
      </w:pPr>
    </w:p>
    <w:p w:rsidR="001A6C63" w:rsidRPr="00C55444" w:rsidRDefault="001A6C63" w:rsidP="001A6C63">
      <w:pPr>
        <w:pStyle w:val="afc"/>
        <w:spacing w:line="276" w:lineRule="auto"/>
        <w:rPr>
          <w:rFonts w:cs="Times New Roman"/>
          <w:caps w:val="0"/>
        </w:rPr>
      </w:pPr>
      <w:r w:rsidRPr="00C55444">
        <w:rPr>
          <w:rFonts w:cs="Times New Roman"/>
          <w:caps w:val="0"/>
        </w:rPr>
        <w:t xml:space="preserve">Объём выпускной квалификационной работы </w:t>
      </w:r>
      <w:r w:rsidR="00C55444" w:rsidRPr="00C55444">
        <w:rPr>
          <w:rFonts w:cs="Times New Roman"/>
          <w:caps w:val="0"/>
        </w:rPr>
        <w:t>100</w:t>
      </w:r>
      <w:r w:rsidRPr="00C55444">
        <w:rPr>
          <w:rFonts w:cs="Times New Roman"/>
          <w:caps w:val="0"/>
        </w:rPr>
        <w:t xml:space="preserve"> страниц, на которых размещены </w:t>
      </w:r>
      <w:r w:rsidR="00C55444" w:rsidRPr="00C55444">
        <w:rPr>
          <w:rFonts w:cs="Times New Roman"/>
          <w:caps w:val="0"/>
        </w:rPr>
        <w:t>12</w:t>
      </w:r>
      <w:r w:rsidRPr="00C55444">
        <w:rPr>
          <w:rFonts w:cs="Times New Roman"/>
          <w:caps w:val="0"/>
        </w:rPr>
        <w:t xml:space="preserve"> рисунка и </w:t>
      </w:r>
      <w:r w:rsidR="00C55444" w:rsidRPr="00C55444">
        <w:rPr>
          <w:rFonts w:cs="Times New Roman"/>
          <w:caps w:val="0"/>
        </w:rPr>
        <w:t>25</w:t>
      </w:r>
      <w:r w:rsidRPr="00C55444">
        <w:rPr>
          <w:rFonts w:cs="Times New Roman"/>
          <w:caps w:val="0"/>
        </w:rPr>
        <w:t xml:space="preserve"> таблиц. При написании выпускной квалификационной работы использовалось </w:t>
      </w:r>
      <w:r w:rsidR="00C55444">
        <w:rPr>
          <w:rFonts w:cs="Times New Roman"/>
          <w:caps w:val="0"/>
        </w:rPr>
        <w:t>60</w:t>
      </w:r>
      <w:r w:rsidRPr="00C55444">
        <w:rPr>
          <w:rFonts w:cs="Times New Roman"/>
          <w:caps w:val="0"/>
        </w:rPr>
        <w:t xml:space="preserve"> источник</w:t>
      </w:r>
      <w:r w:rsidR="00C55444">
        <w:rPr>
          <w:rFonts w:cs="Times New Roman"/>
          <w:caps w:val="0"/>
        </w:rPr>
        <w:t xml:space="preserve">ов </w:t>
      </w:r>
      <w:r w:rsidRPr="00C55444">
        <w:rPr>
          <w:rFonts w:cs="Times New Roman"/>
          <w:caps w:val="0"/>
        </w:rPr>
        <w:t>литературы.</w:t>
      </w:r>
    </w:p>
    <w:p w:rsidR="001A6C63" w:rsidRPr="00C55444" w:rsidRDefault="001A6C63" w:rsidP="001A6C63">
      <w:pPr>
        <w:pStyle w:val="afc"/>
        <w:spacing w:line="276" w:lineRule="auto"/>
        <w:rPr>
          <w:rFonts w:cs="Times New Roman"/>
          <w:caps w:val="0"/>
        </w:rPr>
      </w:pPr>
      <w:r w:rsidRPr="00C55444">
        <w:rPr>
          <w:rFonts w:cs="Times New Roman"/>
          <w:caps w:val="0"/>
        </w:rPr>
        <w:t xml:space="preserve">Ключевые слова: </w:t>
      </w:r>
      <w:r w:rsidR="00C55444" w:rsidRPr="00C55444">
        <w:rPr>
          <w:rFonts w:cs="Times New Roman"/>
          <w:caps w:val="0"/>
        </w:rPr>
        <w:t>финансовое положение</w:t>
      </w:r>
      <w:r w:rsidRPr="00C55444">
        <w:rPr>
          <w:rFonts w:cs="Times New Roman"/>
          <w:caps w:val="0"/>
        </w:rPr>
        <w:t xml:space="preserve">, </w:t>
      </w:r>
      <w:r w:rsidR="00C55444" w:rsidRPr="00C55444">
        <w:rPr>
          <w:rFonts w:cs="Times New Roman"/>
          <w:caps w:val="0"/>
        </w:rPr>
        <w:t>финансовая устойчивость, показатели финансовой устойчивости</w:t>
      </w:r>
      <w:r w:rsidRPr="00C55444">
        <w:rPr>
          <w:rFonts w:cs="Times New Roman"/>
          <w:caps w:val="0"/>
        </w:rPr>
        <w:t xml:space="preserve">, </w:t>
      </w:r>
      <w:r w:rsidR="00C55444" w:rsidRPr="00C55444">
        <w:rPr>
          <w:rFonts w:cs="Times New Roman"/>
          <w:caps w:val="0"/>
        </w:rPr>
        <w:t>типы финансовой устойчивости</w:t>
      </w:r>
      <w:r w:rsidRPr="00C55444">
        <w:rPr>
          <w:rFonts w:cs="Times New Roman"/>
          <w:caps w:val="0"/>
        </w:rPr>
        <w:t xml:space="preserve">, </w:t>
      </w:r>
      <w:r w:rsidR="00C55444" w:rsidRPr="00C55444">
        <w:rPr>
          <w:rFonts w:cs="Times New Roman"/>
          <w:caps w:val="0"/>
        </w:rPr>
        <w:t xml:space="preserve">система управления </w:t>
      </w:r>
      <w:r w:rsidR="00C55444" w:rsidRPr="00C55444">
        <w:rPr>
          <w:rFonts w:cs="Times New Roman"/>
          <w:caps w:val="0"/>
          <w:szCs w:val="28"/>
        </w:rPr>
        <w:t>финансовой устойчивостью предприятия</w:t>
      </w:r>
      <w:r w:rsidR="00C55444" w:rsidRPr="00C55444">
        <w:rPr>
          <w:rFonts w:cs="Times New Roman"/>
          <w:caps w:val="0"/>
        </w:rPr>
        <w:t>.</w:t>
      </w:r>
    </w:p>
    <w:p w:rsidR="001A6C63" w:rsidRPr="00C55444" w:rsidRDefault="001A6C63" w:rsidP="001A6C63">
      <w:pPr>
        <w:pStyle w:val="afc"/>
        <w:spacing w:line="276" w:lineRule="auto"/>
        <w:rPr>
          <w:rFonts w:cs="Times New Roman"/>
          <w:caps w:val="0"/>
        </w:rPr>
      </w:pPr>
      <w:r w:rsidRPr="00C55444">
        <w:rPr>
          <w:rFonts w:cs="Times New Roman"/>
          <w:caps w:val="0"/>
        </w:rPr>
        <w:t xml:space="preserve">Объектом исследования является </w:t>
      </w:r>
      <w:r w:rsidR="00C55444" w:rsidRPr="00C55444">
        <w:rPr>
          <w:rFonts w:cs="Times New Roman"/>
          <w:caps w:val="0"/>
        </w:rPr>
        <w:t>общество с ограниченной ответственностью «Старт»</w:t>
      </w:r>
    </w:p>
    <w:p w:rsidR="001A6C63" w:rsidRPr="00C55444" w:rsidRDefault="001A6C63" w:rsidP="001A6C63">
      <w:pPr>
        <w:pStyle w:val="afc"/>
        <w:spacing w:line="276" w:lineRule="auto"/>
        <w:rPr>
          <w:rFonts w:cs="Times New Roman"/>
          <w:caps w:val="0"/>
        </w:rPr>
      </w:pPr>
      <w:r w:rsidRPr="00C55444">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Pr="00C55444" w:rsidRDefault="001A6C63" w:rsidP="001A6C63">
      <w:pPr>
        <w:pStyle w:val="afc"/>
        <w:spacing w:line="276" w:lineRule="auto"/>
        <w:rPr>
          <w:rFonts w:cs="Times New Roman"/>
          <w:caps w:val="0"/>
        </w:rPr>
      </w:pPr>
      <w:r w:rsidRPr="00C55444">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C55444" w:rsidRPr="00C55444" w:rsidRDefault="001A6C63" w:rsidP="001A6C63">
      <w:pPr>
        <w:pStyle w:val="afc"/>
        <w:spacing w:line="276" w:lineRule="auto"/>
        <w:rPr>
          <w:rFonts w:cs="Times New Roman"/>
          <w:caps w:val="0"/>
          <w:szCs w:val="28"/>
        </w:rPr>
      </w:pPr>
      <w:r w:rsidRPr="00C55444">
        <w:rPr>
          <w:rFonts w:cs="Times New Roman"/>
          <w:caps w:val="0"/>
        </w:rPr>
        <w:t xml:space="preserve">В первой главе рассматриваются теоретические </w:t>
      </w:r>
      <w:r w:rsidRPr="00C55444">
        <w:rPr>
          <w:rFonts w:cs="Times New Roman"/>
          <w:bCs/>
          <w:caps w:val="0"/>
        </w:rPr>
        <w:t xml:space="preserve">основы оценки </w:t>
      </w:r>
      <w:r w:rsidR="00C55444" w:rsidRPr="00C55444">
        <w:rPr>
          <w:rFonts w:cs="Times New Roman"/>
          <w:caps w:val="0"/>
        </w:rPr>
        <w:t>финансовой устойчивости предприятия</w:t>
      </w:r>
      <w:r w:rsidRPr="00C55444">
        <w:rPr>
          <w:rFonts w:cs="Times New Roman"/>
          <w:caps w:val="0"/>
        </w:rPr>
        <w:t xml:space="preserve">. Во второй главе проводится анализ </w:t>
      </w:r>
      <w:r w:rsidR="00C55444" w:rsidRPr="00C55444">
        <w:rPr>
          <w:rFonts w:cs="Times New Roman"/>
          <w:caps w:val="0"/>
        </w:rPr>
        <w:t xml:space="preserve">финансовой устойчивости предприятия </w:t>
      </w:r>
      <w:r w:rsidRPr="00C55444">
        <w:rPr>
          <w:rFonts w:cs="Times New Roman"/>
          <w:caps w:val="0"/>
        </w:rPr>
        <w:t xml:space="preserve">(на </w:t>
      </w:r>
      <w:r w:rsidR="00535684" w:rsidRPr="00C55444">
        <w:rPr>
          <w:rFonts w:cs="Times New Roman"/>
          <w:caps w:val="0"/>
        </w:rPr>
        <w:fldChar w:fldCharType="begin"/>
      </w:r>
      <w:r w:rsidRPr="00C55444">
        <w:rPr>
          <w:rFonts w:cs="Times New Roman"/>
          <w:caps w:val="0"/>
        </w:rPr>
        <w:instrText xml:space="preserve">eq примере </w:instrText>
      </w:r>
      <w:r w:rsidR="00535684" w:rsidRPr="00C55444">
        <w:rPr>
          <w:rFonts w:cs="Times New Roman"/>
          <w:caps w:val="0"/>
        </w:rPr>
        <w:fldChar w:fldCharType="end"/>
      </w:r>
      <w:r w:rsidRPr="00C55444">
        <w:rPr>
          <w:rFonts w:cs="Times New Roman"/>
          <w:bCs/>
          <w:caps w:val="0"/>
        </w:rPr>
        <w:t xml:space="preserve"> </w:t>
      </w:r>
      <w:r w:rsidR="00C55444" w:rsidRPr="00C55444">
        <w:rPr>
          <w:caps w:val="0"/>
          <w:szCs w:val="28"/>
        </w:rPr>
        <w:t>ООО «Старт»</w:t>
      </w:r>
      <w:r w:rsidRPr="00C55444">
        <w:rPr>
          <w:rFonts w:cs="Times New Roman"/>
          <w:bCs/>
          <w:caps w:val="0"/>
          <w:szCs w:val="28"/>
        </w:rPr>
        <w:t>)</w:t>
      </w:r>
      <w:r w:rsidRPr="00C55444">
        <w:rPr>
          <w:rFonts w:cs="Times New Roman"/>
          <w:caps w:val="0"/>
          <w:szCs w:val="28"/>
        </w:rPr>
        <w:t>.</w:t>
      </w:r>
      <w:r w:rsidRPr="00C55444">
        <w:rPr>
          <w:szCs w:val="28"/>
        </w:rPr>
        <w:t xml:space="preserve"> </w:t>
      </w:r>
      <w:r w:rsidRPr="00C55444">
        <w:rPr>
          <w:rFonts w:cs="Times New Roman"/>
          <w:caps w:val="0"/>
          <w:szCs w:val="28"/>
        </w:rPr>
        <w:t xml:space="preserve">Третья глава посвящена </w:t>
      </w:r>
      <w:r w:rsidR="00C55444" w:rsidRPr="00C55444">
        <w:rPr>
          <w:rFonts w:cs="Times New Roman"/>
          <w:caps w:val="0"/>
          <w:szCs w:val="28"/>
        </w:rPr>
        <w:t>выявлению проблем и разработке системы управления финансовой устойчивостью предприятия</w:t>
      </w:r>
    </w:p>
    <w:p w:rsidR="001A6C63" w:rsidRPr="00C55444" w:rsidRDefault="00C55444" w:rsidP="001A6C63">
      <w:pPr>
        <w:widowControl w:val="0"/>
        <w:spacing w:line="276" w:lineRule="auto"/>
        <w:ind w:firstLine="709"/>
        <w:jc w:val="both"/>
        <w:rPr>
          <w:sz w:val="28"/>
          <w:szCs w:val="28"/>
        </w:rPr>
      </w:pPr>
      <w:r w:rsidRPr="00C55444">
        <w:rPr>
          <w:sz w:val="28"/>
          <w:szCs w:val="28"/>
        </w:rPr>
        <w:t xml:space="preserve">В заключении представлены </w:t>
      </w:r>
      <w:r w:rsidR="001A6C63" w:rsidRPr="00C55444">
        <w:rPr>
          <w:sz w:val="28"/>
          <w:szCs w:val="28"/>
        </w:rPr>
        <w:t>основны</w:t>
      </w:r>
      <w:r w:rsidRPr="00C55444">
        <w:rPr>
          <w:sz w:val="28"/>
          <w:szCs w:val="28"/>
        </w:rPr>
        <w:t>е</w:t>
      </w:r>
      <w:r w:rsidR="001A6C63" w:rsidRPr="00C55444">
        <w:rPr>
          <w:sz w:val="28"/>
          <w:szCs w:val="28"/>
        </w:rPr>
        <w:t xml:space="preserve"> вывод</w:t>
      </w:r>
      <w:r w:rsidRPr="00C55444">
        <w:rPr>
          <w:sz w:val="28"/>
          <w:szCs w:val="28"/>
        </w:rPr>
        <w:t>ы</w:t>
      </w:r>
      <w:r w:rsidR="001A6C63" w:rsidRPr="00C55444">
        <w:rPr>
          <w:sz w:val="28"/>
          <w:szCs w:val="28"/>
        </w:rPr>
        <w:t xml:space="preserve"> по выпускной квалификационной работе.</w:t>
      </w:r>
    </w:p>
    <w:p w:rsidR="001A6C63" w:rsidRPr="00C55444"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B76F30">
        <w:rPr>
          <w:color w:val="000000"/>
        </w:rPr>
        <w:br w:type="page"/>
      </w:r>
    </w:p>
    <w:p w:rsidR="001A6C63" w:rsidRPr="00764127" w:rsidRDefault="001A6C63" w:rsidP="00B502D9">
      <w:pPr>
        <w:pStyle w:val="af8"/>
        <w:spacing w:after="0" w:line="384" w:lineRule="atLeast"/>
        <w:jc w:val="right"/>
        <w:rPr>
          <w:color w:val="000000"/>
        </w:rPr>
      </w:pPr>
      <w:r w:rsidRPr="00764127">
        <w:rPr>
          <w:color w:val="000000"/>
        </w:rPr>
        <w:t>Приложение  Е</w:t>
      </w:r>
    </w:p>
    <w:p w:rsidR="001A6C63" w:rsidRPr="00B76F30" w:rsidRDefault="001A6C63" w:rsidP="001A6C63">
      <w:pPr>
        <w:pStyle w:val="af8"/>
        <w:spacing w:after="0" w:line="384" w:lineRule="atLeast"/>
      </w:pPr>
    </w:p>
    <w:p w:rsidR="001A6C63" w:rsidRPr="00C55444" w:rsidRDefault="001A6C63" w:rsidP="001A6C63">
      <w:pPr>
        <w:spacing w:line="360" w:lineRule="auto"/>
        <w:ind w:firstLine="708"/>
        <w:jc w:val="both"/>
        <w:rPr>
          <w:sz w:val="28"/>
          <w:szCs w:val="28"/>
        </w:rPr>
      </w:pPr>
      <w:r w:rsidRPr="00C55444">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af8"/>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C55444" w:rsidRDefault="001A6C63" w:rsidP="001A6C63">
      <w:pPr>
        <w:pStyle w:val="Style14"/>
        <w:widowControl/>
        <w:tabs>
          <w:tab w:val="left" w:leader="underscore" w:pos="4901"/>
        </w:tabs>
        <w:spacing w:line="240" w:lineRule="auto"/>
        <w:ind w:firstLine="0"/>
        <w:jc w:val="right"/>
        <w:outlineLvl w:val="0"/>
        <w:rPr>
          <w:rStyle w:val="FontStyle42"/>
          <w:sz w:val="24"/>
          <w:szCs w:val="24"/>
        </w:rPr>
      </w:pPr>
      <w:r>
        <w:rPr>
          <w:rStyle w:val="FontStyle42"/>
          <w:color w:val="FF0000"/>
          <w:sz w:val="24"/>
          <w:szCs w:val="24"/>
        </w:rPr>
        <w:br w:type="page"/>
      </w:r>
      <w:r w:rsidRPr="00C55444">
        <w:rPr>
          <w:rStyle w:val="FontStyle42"/>
          <w:sz w:val="24"/>
          <w:szCs w:val="24"/>
        </w:rPr>
        <w:t>Приложение Ж</w:t>
      </w:r>
    </w:p>
    <w:p w:rsidR="00C55444" w:rsidRPr="003E05E7" w:rsidRDefault="00C55444" w:rsidP="00C55444">
      <w:pPr>
        <w:pStyle w:val="af1"/>
        <w:spacing w:after="0"/>
        <w:jc w:val="center"/>
        <w:rPr>
          <w:b/>
        </w:rPr>
      </w:pPr>
      <w:r w:rsidRPr="003E05E7">
        <w:rPr>
          <w:b/>
        </w:rPr>
        <w:t xml:space="preserve">Примерная тематика выпускных квалификационных работ </w:t>
      </w:r>
    </w:p>
    <w:p w:rsidR="00C55444" w:rsidRPr="003E05E7" w:rsidRDefault="00C55444" w:rsidP="00C55444">
      <w:pPr>
        <w:jc w:val="center"/>
        <w:rPr>
          <w:b/>
        </w:rPr>
      </w:pP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финансовой стратегии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Организация системы управления капиталом на предприятии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структурой капитала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собственным капиталом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эмиссионной политики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Организация системы управления формированием прибыли на предприятии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Анализ в системе управления формированием прибыли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управления затратами (издержками)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Операционный и финансовый рычаги в системе управления прибылью</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дивидендной политики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распределением прибыли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управления привлечением банковского кредита для финансирования деятельности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Оценка в управлении стоимостью привлечения банковского кредита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Выбор банка как один из элементов системы управления привлечением банковского кредита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Оценка собственной кредитоспособности как основной элемент системы управления привлечением банковского кредита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кредиторской задолженностью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управления привлечением заемных средств   для финансирования деятельности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долгосрочными источниками финансирования деятельности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краткосрочными источниками финансирования деятельности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текущими обязательствами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Лизинг как форма   финансирования   деятельности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управления имуществом (активами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управления внеоборотными средствами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Организация системы управления основным капиталом на предприятии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нематериальными активами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управления интеллектуальным капиталом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Организация системы управления реальными инвестициями на предприятии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финансовыми инвестициями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управления оборотными средствами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дебиторской задолженностью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денежными средствами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долгосрочными и краткосрочными финансовыми активами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движением денежных потоков на предприятии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внутрифирменного финансового планирования   для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Организация системы долгосрочного финансового планирования на предприятии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Организация системы текущего и оперативного финансового планирования на предприятии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Организация системы бюджетирования на предприятии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Составление сводного бюджета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контроля исполнения сводного бюджета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анализа исполнения сводного бюджета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Создание системы управления финансовым состоянием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финансовой устойчивостью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системы управления платежеспособностью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Организация системы управления деловой активностью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Совершенствование методов управления финансовой стабилизацией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систем управления финансовыми ресурсами для страховых компаний</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базовых программ финансового оздоровления для кредитных организаций</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базовых программ финансового оздоровления для страховых организаций</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Направления развития методов прогнозирования   платёжеспособности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Совершенствование методов разработки базовых сценариев реструктуризации задолженности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Совершенствование методов анализа платёжеспособности для целей финансового оздоровления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Современная банковская система России: основные тенденции и перспективы развития.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Укрепление конкурентоспособности и устойчивости банковской системы.</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Денежно-кредитная политика Банка России на современном этапе.</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Политика валютного курса и ее влияние на состояние финансового рынка России.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обязательными резервами.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Рынок банковских продуктов и услуг: проблемы и тенденции развития в РФ.</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Рынок недвижимости и ипотека в России: проблемы и тенденции развития.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Финансовая стратегия в системе стратегического управления кредитной организацией.</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Корпоративное управление в кредитных организациях.</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Бюджетирование в системе управления финансами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Риск-менеджмент в системе управления банком.</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Система внутреннего контроля в банке.</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кредитным портфелем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фондовым портфелем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Вексельный портфель банка: формирование и управление.</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Финансовая устойчивость банка: сущность, способы обеспечения, оценка.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Финансовый анализ в коммерческом банке.</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Оценка эффективности деятельности банка: критерии и показатели.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доходностью банка: стратегия, методы, показатели.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Анализ затрат банка и методы их оптимизации.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пассивами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капиталом банка: новые подходы.</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привлеченными средствами в банке.</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Депозитная политика банка (на примере конкретного коммерческого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активами банка (на примере конкретного коммерческого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ликвидностью банка (на примере конкретного коммерческого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банковскими рисками.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Особенности управления рыночными рисками (валютными, операционными, кредитными, портфельными,   процентными и т.д. – на выбор).</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Методы управления банковскими рисками.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Современные формы банковского обслуживания: система «Банк-Клиент»,   система   «Интернет-Банкинг» (можно выбрать одну из них).</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Современное состояние и перспективы развития электронных банковских услуг   (на примере конкретного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Межбанковские расчеты: принципы организации,   формы, технологии.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Автоматизированные платежные системы: проблемы и перспективы развития.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Рынок банковских карт в России: проблемы и перспективы развития.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Банковские   карты в системе безналичных расчетов РФ.</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Электронные расчеты в межбанковских корреспондентских отношениях.</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Вексельные операции банков.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Совершенствование инструментов безналичных расчетов.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Система кредитования: сущность, элементы, современные тенденции развития.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Кредитная политика региональных коммерческих банков (на примере конкретного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Особенности краткосрочного кредитования в банках России.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Кредитование корпоративных клиентов банков (на примере конкретного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Инновации на рынке кредитных услуг и продуктов.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Потребительское кредитование: сущность, границы, виды и перспективы развития в РФ.</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рисками потребительского кредитования.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Оценка кредитоспособности заемщика – физического лица.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Оценка кредитоспособности заемщика – юридического лица.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Оценка финансового состояния предприятия – заемщика в системе внутреннего кредитного рейтинга заемщика.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кредитными рисками в условиях финансового кризиса (на примере конкретного банка).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Инвестиционные кредиты в современной России: сущность, формы, особенности и перспективы.</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Факторинг и факторинговые операции банков.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Формирование рынка факторинга в России.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Финансирование инвестиционных проектов в банках России.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Анализ привлекательности инвестиционного проекта заемщика.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Бизнес-план инвестиционного проекта.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Банки на рынке ценных бумаг.</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Перспективы развития технологии Интернет-трейдинга на российском рынке ценных бумаг.</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Развитие российского рынка долговых обязательств: банковский сегмент.</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Валютный контроль   за экспортно-импортными операциями в банке.</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Операции банка с валютой и валютные риски.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Совершенствование валютного законодательства и валютные операции банков.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Хеджирования валютных рисков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Банковский маркетинг: современная теория и российская практика.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Маркетинг в системе стратегического управления банком.</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Ассортиментная политика банков: финансовый аспект.</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Ценовая политика банка: цели, инструменты и методы.</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Страхование банковских рисков.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Ведение валютных счетов в банках РФ.</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Современная банковская система России: основные тенденции и перспективы развития.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Инвестиционный рынок: сущность, структура и участники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Инвестиционные стратегии в современном мире</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Инвестирование в экономику, основанную на знаниях</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Роль фьючерсов в инвестиционной деятельности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Портфель опционов и его специфика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Венчурные инвестиции в России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Социальные инвестиции в России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Иностранные инвестиции и формы их привлечения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Формы финансирования инвестиционных проектов и их особенности в России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Бизнес-план инвестиционного проекта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Интеллектуальный капитал как объект инвестирования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Роль и значение рынка недвижимости и ипотеки в современных рыночных отношениях в России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Инвестиционная политика фирмы</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Инвестиционная привлекательность российских ценных бумаг</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Рынок недвижимости в России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Применение фундаментального анализа в инвестиционной деятельности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Российский рынок производных финансовых инструментов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Перспективы развития технологии Интернет-трейдинга на российском рынке ценных бумаг</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Основные направления фундаментального анализа российских корпоративных ценных бумаг</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Эффективные портфели российских институциональных инвесторов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Сравнительные характеристики инвестиционных стратегий российских паевых фондов</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Эффективность современного рынка ценных бумаг</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Инвестиционные риски: понятие классификация, оценка и пути их снижения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Оценка эффективности инвестиционного портфеля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Паевые инвестиционные фонды: сущность, структура, проблемы</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Региональная инвестиционная политика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Инвестиционный налоговый кредит</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Методы оценки рисков реальных инвестиций</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Инвестиционные ресурсы и пути их рационального использования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Инвестиционные фонды: сущность, структура, проблемы</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Финансирование инвестиционной деятельности компаний</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Особенности инвестиционной политики предприятий в современных условиях</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Управление инвестиционными процессами в условиях риска и неопределенности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Методы управления инвестиционными рисками</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Разработка технико-экономического обоснования инвестиционного проекта (на примере предприятия)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Принципы инвестиционного проектирования, анализа и управления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Формирование и оценка инвестиционного портфеля фирмы</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Особенности показателей эффективности инновационного проекта</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Особенности управления инвестиционными проектами в условиях финансового кризиса и антикризисного управления</w:t>
      </w:r>
    </w:p>
    <w:p w:rsidR="00C55444" w:rsidRPr="006E47E4" w:rsidRDefault="00C55444" w:rsidP="00395F7B">
      <w:pPr>
        <w:numPr>
          <w:ilvl w:val="0"/>
          <w:numId w:val="28"/>
        </w:numPr>
        <w:shd w:val="clear" w:color="auto" w:fill="FFFFFF"/>
        <w:ind w:left="709" w:hanging="694"/>
        <w:jc w:val="both"/>
        <w:textAlignment w:val="top"/>
        <w:rPr>
          <w:color w:val="000000"/>
        </w:rPr>
      </w:pPr>
      <w:r w:rsidRPr="006E47E4">
        <w:rPr>
          <w:color w:val="000000"/>
        </w:rPr>
        <w:t>Особенности инвестирования в условиях финансового кризиса и антикризисного управления</w:t>
      </w:r>
    </w:p>
    <w:p w:rsidR="00C55444" w:rsidRDefault="00C55444" w:rsidP="00C55444">
      <w:pPr>
        <w:jc w:val="both"/>
        <w:rPr>
          <w:b/>
          <w:bCs/>
        </w:rPr>
      </w:pPr>
    </w:p>
    <w:p w:rsidR="00C55444" w:rsidRPr="003E05E7" w:rsidRDefault="00C55444" w:rsidP="00C55444">
      <w:pPr>
        <w:jc w:val="both"/>
      </w:pPr>
      <w:r w:rsidRPr="003E05E7">
        <w:rPr>
          <w:b/>
          <w:bCs/>
        </w:rPr>
        <w:t>Примечание:</w:t>
      </w:r>
    </w:p>
    <w:p w:rsidR="00C55444" w:rsidRPr="003E05E7" w:rsidRDefault="00C55444" w:rsidP="00395F7B">
      <w:pPr>
        <w:pStyle w:val="af3"/>
        <w:numPr>
          <w:ilvl w:val="0"/>
          <w:numId w:val="15"/>
        </w:numPr>
        <w:ind w:left="0" w:right="-57" w:firstLine="0"/>
        <w:contextualSpacing w:val="0"/>
        <w:jc w:val="both"/>
      </w:pPr>
      <w:r w:rsidRPr="003E05E7">
        <w:t xml:space="preserve">Студент имеет право предложить свою тему </w:t>
      </w:r>
      <w:r>
        <w:t xml:space="preserve">выпускной квалификационной </w:t>
      </w:r>
      <w:r w:rsidRPr="003E05E7">
        <w:t xml:space="preserve">работы по согласованию с руководителем при условии, что эта тема относится к проблематике </w:t>
      </w:r>
      <w:r>
        <w:t>управления финансами и инвестициями</w:t>
      </w:r>
      <w:r w:rsidRPr="003E05E7">
        <w:t>.</w:t>
      </w:r>
    </w:p>
    <w:p w:rsidR="00C55444" w:rsidRPr="003E05E7" w:rsidRDefault="00C55444" w:rsidP="00395F7B">
      <w:pPr>
        <w:pStyle w:val="af3"/>
        <w:numPr>
          <w:ilvl w:val="0"/>
          <w:numId w:val="15"/>
        </w:numPr>
        <w:ind w:left="0" w:right="-57" w:firstLine="0"/>
        <w:contextualSpacing w:val="0"/>
        <w:jc w:val="both"/>
      </w:pPr>
      <w:r w:rsidRPr="003E05E7">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423939" w:rsidRPr="00B502D9" w:rsidRDefault="00423939" w:rsidP="00423939">
      <w:pPr>
        <w:pStyle w:val="af3"/>
        <w:ind w:left="0"/>
        <w:jc w:val="both"/>
        <w:rPr>
          <w:color w:val="FF0000"/>
        </w:rPr>
      </w:pPr>
    </w:p>
    <w:p w:rsidR="001A6C63" w:rsidRPr="00B502D9" w:rsidRDefault="001A6C63" w:rsidP="001A6C63">
      <w:pPr>
        <w:pStyle w:val="Style14"/>
        <w:widowControl/>
        <w:tabs>
          <w:tab w:val="left" w:leader="underscore" w:pos="4901"/>
        </w:tabs>
        <w:spacing w:line="240" w:lineRule="auto"/>
        <w:ind w:firstLine="0"/>
        <w:jc w:val="right"/>
        <w:outlineLvl w:val="0"/>
        <w:rPr>
          <w:rStyle w:val="FontStyle42"/>
          <w:color w:val="000000"/>
          <w:sz w:val="24"/>
          <w:szCs w:val="24"/>
        </w:rPr>
      </w:pPr>
      <w:r w:rsidRPr="00B76F30">
        <w:br w:type="page"/>
      </w:r>
      <w:r w:rsidRPr="00B502D9">
        <w:rPr>
          <w:rStyle w:val="FontStyle42"/>
          <w:color w:val="000000"/>
          <w:sz w:val="24"/>
          <w:szCs w:val="24"/>
        </w:rPr>
        <w:t>Приложение З</w:t>
      </w:r>
    </w:p>
    <w:p w:rsidR="001A6C63" w:rsidRPr="00B502D9" w:rsidRDefault="001A6C63" w:rsidP="001A6C63">
      <w:pPr>
        <w:pStyle w:val="Style14"/>
        <w:widowControl/>
        <w:tabs>
          <w:tab w:val="left" w:leader="underscore" w:pos="4901"/>
        </w:tabs>
        <w:spacing w:line="240" w:lineRule="auto"/>
        <w:ind w:firstLine="0"/>
        <w:jc w:val="center"/>
        <w:outlineLvl w:val="0"/>
        <w:rPr>
          <w:rStyle w:val="FontStyle42"/>
          <w:color w:val="000000"/>
          <w:sz w:val="24"/>
          <w:szCs w:val="24"/>
        </w:rPr>
      </w:pPr>
      <w:r w:rsidRPr="00B502D9">
        <w:rPr>
          <w:rStyle w:val="FontStyle42"/>
          <w:color w:val="00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DB75BB" w:rsidRPr="00DB75BB" w:rsidRDefault="001A6C63" w:rsidP="00DB75BB">
      <w:pPr>
        <w:pStyle w:val="western"/>
        <w:shd w:val="clear" w:color="auto" w:fill="FFFFFF"/>
        <w:spacing w:before="0" w:beforeAutospacing="0" w:after="0" w:afterAutospacing="0"/>
        <w:jc w:val="both"/>
        <w:rPr>
          <w:sz w:val="28"/>
          <w:szCs w:val="28"/>
        </w:rPr>
      </w:pPr>
      <w:r w:rsidRPr="00DB75BB">
        <w:rPr>
          <w:b/>
          <w:sz w:val="28"/>
          <w:szCs w:val="28"/>
        </w:rPr>
        <w:t xml:space="preserve">Тема: </w:t>
      </w:r>
      <w:r w:rsidR="00DB75BB" w:rsidRPr="00DB75BB">
        <w:rPr>
          <w:sz w:val="28"/>
          <w:szCs w:val="28"/>
        </w:rPr>
        <w:t xml:space="preserve">Разработка системы управления финансовой устойчивостью предприятия (на примере ООО «Старт»)           </w:t>
      </w:r>
    </w:p>
    <w:p w:rsidR="001A6C63" w:rsidRPr="00B502D9" w:rsidRDefault="00DB75BB" w:rsidP="00DB75BB">
      <w:pPr>
        <w:pStyle w:val="western"/>
        <w:shd w:val="clear" w:color="auto" w:fill="FFFFFF"/>
        <w:spacing w:before="0" w:beforeAutospacing="0" w:after="0" w:afterAutospacing="0"/>
        <w:rPr>
          <w:b/>
          <w:color w:val="FF0000"/>
        </w:rPr>
      </w:pPr>
      <w:r>
        <w:rPr>
          <w:sz w:val="28"/>
          <w:szCs w:val="28"/>
        </w:rPr>
        <w:t xml:space="preserve">         </w:t>
      </w:r>
    </w:p>
    <w:tbl>
      <w:tblPr>
        <w:tblW w:w="0" w:type="auto"/>
        <w:tblLook w:val="04A0"/>
      </w:tblPr>
      <w:tblGrid>
        <w:gridCol w:w="8472"/>
        <w:gridCol w:w="1098"/>
      </w:tblGrid>
      <w:tr w:rsidR="003A2258" w:rsidRPr="003A2258" w:rsidTr="003A2258">
        <w:tc>
          <w:tcPr>
            <w:tcW w:w="8472" w:type="dxa"/>
          </w:tcPr>
          <w:p w:rsidR="001A6C63" w:rsidRPr="003A2258" w:rsidRDefault="001A6C63" w:rsidP="003A2258">
            <w:pPr>
              <w:spacing w:line="276" w:lineRule="auto"/>
            </w:pPr>
            <w:r w:rsidRPr="003A2258">
              <w:t>Введение</w:t>
            </w:r>
            <w:r w:rsidRPr="003A2258">
              <w:tab/>
            </w:r>
          </w:p>
        </w:tc>
        <w:tc>
          <w:tcPr>
            <w:tcW w:w="1098" w:type="dxa"/>
          </w:tcPr>
          <w:p w:rsidR="001A6C63" w:rsidRPr="003A2258" w:rsidRDefault="001A6C63" w:rsidP="003A2258">
            <w:pPr>
              <w:pStyle w:val="western"/>
              <w:spacing w:before="0" w:beforeAutospacing="0" w:after="0" w:afterAutospacing="0" w:line="276" w:lineRule="auto"/>
              <w:jc w:val="center"/>
            </w:pPr>
            <w:r w:rsidRPr="003A2258">
              <w:t>6</w:t>
            </w:r>
          </w:p>
        </w:tc>
      </w:tr>
      <w:tr w:rsidR="003A2258" w:rsidRPr="003A2258" w:rsidTr="003A2258">
        <w:tc>
          <w:tcPr>
            <w:tcW w:w="8472" w:type="dxa"/>
          </w:tcPr>
          <w:p w:rsidR="001A6C63" w:rsidRPr="003A2258" w:rsidRDefault="001A6C63" w:rsidP="003A2258">
            <w:pPr>
              <w:spacing w:line="276" w:lineRule="auto"/>
            </w:pPr>
            <w:r w:rsidRPr="003A2258">
              <w:t xml:space="preserve">1. </w:t>
            </w:r>
            <w:r w:rsidR="00DB75BB" w:rsidRPr="003A2258">
              <w:t>Теоретические аспекты управления финансовой устойчивостью предприятия</w:t>
            </w:r>
          </w:p>
        </w:tc>
        <w:tc>
          <w:tcPr>
            <w:tcW w:w="1098" w:type="dxa"/>
          </w:tcPr>
          <w:p w:rsidR="001A6C63" w:rsidRPr="003A2258" w:rsidRDefault="001A6C63" w:rsidP="003A2258">
            <w:pPr>
              <w:pStyle w:val="western"/>
              <w:spacing w:before="0" w:beforeAutospacing="0" w:after="0" w:afterAutospacing="0" w:line="276" w:lineRule="auto"/>
              <w:jc w:val="center"/>
            </w:pPr>
            <w:r w:rsidRPr="003A2258">
              <w:t>10</w:t>
            </w:r>
          </w:p>
        </w:tc>
      </w:tr>
      <w:tr w:rsidR="003A2258" w:rsidRPr="003A2258" w:rsidTr="003A2258">
        <w:tc>
          <w:tcPr>
            <w:tcW w:w="8472" w:type="dxa"/>
          </w:tcPr>
          <w:p w:rsidR="001A6C63" w:rsidRPr="003A2258" w:rsidRDefault="001A6C63" w:rsidP="003A2258">
            <w:pPr>
              <w:spacing w:line="276" w:lineRule="auto"/>
            </w:pPr>
            <w:r w:rsidRPr="003A2258">
              <w:t xml:space="preserve">1.1 </w:t>
            </w:r>
            <w:r w:rsidR="00DB75BB" w:rsidRPr="003A2258">
              <w:t>Понятие и сущность финансовой устойчивости предприятия</w:t>
            </w:r>
          </w:p>
        </w:tc>
        <w:tc>
          <w:tcPr>
            <w:tcW w:w="1098" w:type="dxa"/>
          </w:tcPr>
          <w:p w:rsidR="001A6C63" w:rsidRPr="003A2258" w:rsidRDefault="001A6C63" w:rsidP="003A2258">
            <w:pPr>
              <w:pStyle w:val="western"/>
              <w:spacing w:before="0" w:beforeAutospacing="0" w:after="0" w:afterAutospacing="0" w:line="276" w:lineRule="auto"/>
              <w:jc w:val="center"/>
            </w:pPr>
            <w:r w:rsidRPr="003A2258">
              <w:t>10</w:t>
            </w:r>
          </w:p>
        </w:tc>
      </w:tr>
      <w:tr w:rsidR="003A2258" w:rsidRPr="003A2258" w:rsidTr="003A2258">
        <w:tc>
          <w:tcPr>
            <w:tcW w:w="8472" w:type="dxa"/>
          </w:tcPr>
          <w:p w:rsidR="001A6C63" w:rsidRPr="003A2258" w:rsidRDefault="001A6C63" w:rsidP="003A2258">
            <w:pPr>
              <w:spacing w:line="276" w:lineRule="auto"/>
            </w:pPr>
            <w:r w:rsidRPr="003A2258">
              <w:t xml:space="preserve">1.2 </w:t>
            </w:r>
            <w:r w:rsidR="00DB75BB" w:rsidRPr="003A2258">
              <w:t>Основные факторы финансовой устойчивости предприятия</w:t>
            </w:r>
            <w:r w:rsidRPr="003A2258">
              <w:tab/>
            </w:r>
          </w:p>
        </w:tc>
        <w:tc>
          <w:tcPr>
            <w:tcW w:w="1098" w:type="dxa"/>
          </w:tcPr>
          <w:p w:rsidR="001A6C63" w:rsidRPr="003A2258" w:rsidRDefault="001A6C63" w:rsidP="003A2258">
            <w:pPr>
              <w:pStyle w:val="western"/>
              <w:spacing w:before="0" w:beforeAutospacing="0" w:after="0" w:afterAutospacing="0" w:line="276" w:lineRule="auto"/>
              <w:jc w:val="center"/>
            </w:pPr>
            <w:r w:rsidRPr="003A2258">
              <w:t>17</w:t>
            </w:r>
          </w:p>
        </w:tc>
      </w:tr>
      <w:tr w:rsidR="003A2258" w:rsidRPr="003A2258" w:rsidTr="003A2258">
        <w:tc>
          <w:tcPr>
            <w:tcW w:w="8472" w:type="dxa"/>
          </w:tcPr>
          <w:p w:rsidR="001A6C63" w:rsidRPr="003A2258" w:rsidRDefault="001A6C63" w:rsidP="003A2258">
            <w:pPr>
              <w:spacing w:line="276" w:lineRule="auto"/>
            </w:pPr>
            <w:r w:rsidRPr="003A2258">
              <w:t xml:space="preserve">1.3 </w:t>
            </w:r>
            <w:r w:rsidR="00DB75BB" w:rsidRPr="003A2258">
              <w:t>Методика анализа финансовой устойчивости предприятия</w:t>
            </w:r>
          </w:p>
        </w:tc>
        <w:tc>
          <w:tcPr>
            <w:tcW w:w="1098" w:type="dxa"/>
          </w:tcPr>
          <w:p w:rsidR="001A6C63" w:rsidRPr="003A2258" w:rsidRDefault="001A6C63" w:rsidP="003A2258">
            <w:pPr>
              <w:pStyle w:val="western"/>
              <w:spacing w:before="0" w:beforeAutospacing="0" w:after="0" w:afterAutospacing="0" w:line="276" w:lineRule="auto"/>
              <w:jc w:val="center"/>
            </w:pPr>
            <w:r w:rsidRPr="003A2258">
              <w:t>23</w:t>
            </w:r>
          </w:p>
        </w:tc>
      </w:tr>
      <w:tr w:rsidR="003A2258" w:rsidRPr="003A2258" w:rsidTr="003A2258">
        <w:tc>
          <w:tcPr>
            <w:tcW w:w="8472" w:type="dxa"/>
          </w:tcPr>
          <w:p w:rsidR="001A6C63" w:rsidRPr="003A2258" w:rsidRDefault="001A6C63" w:rsidP="003A2258">
            <w:pPr>
              <w:spacing w:line="276" w:lineRule="auto"/>
            </w:pPr>
            <w:r w:rsidRPr="003A2258">
              <w:t xml:space="preserve">2. Анализ </w:t>
            </w:r>
            <w:r w:rsidR="00DB75BB" w:rsidRPr="003A2258">
              <w:t xml:space="preserve">управления финансовой устойчивостью ООО «Старт» </w:t>
            </w:r>
          </w:p>
        </w:tc>
        <w:tc>
          <w:tcPr>
            <w:tcW w:w="1098" w:type="dxa"/>
          </w:tcPr>
          <w:p w:rsidR="001A6C63" w:rsidRPr="003A2258" w:rsidRDefault="001A6C63" w:rsidP="003A2258">
            <w:pPr>
              <w:pStyle w:val="western"/>
              <w:spacing w:before="0" w:beforeAutospacing="0" w:after="0" w:afterAutospacing="0" w:line="276" w:lineRule="auto"/>
              <w:jc w:val="center"/>
            </w:pPr>
            <w:r w:rsidRPr="003A2258">
              <w:t>28</w:t>
            </w:r>
          </w:p>
        </w:tc>
      </w:tr>
      <w:tr w:rsidR="003A2258" w:rsidRPr="003A2258" w:rsidTr="003A2258">
        <w:tc>
          <w:tcPr>
            <w:tcW w:w="8472" w:type="dxa"/>
          </w:tcPr>
          <w:p w:rsidR="001A6C63" w:rsidRPr="003A2258" w:rsidRDefault="001A6C63" w:rsidP="003A2258">
            <w:pPr>
              <w:spacing w:line="276" w:lineRule="auto"/>
            </w:pPr>
            <w:r w:rsidRPr="003A2258">
              <w:t xml:space="preserve">2.1 </w:t>
            </w:r>
            <w:r w:rsidR="00DB75BB" w:rsidRPr="003A2258">
              <w:t xml:space="preserve">Экономическая </w:t>
            </w:r>
            <w:r w:rsidRPr="003A2258">
              <w:t xml:space="preserve">характеристика </w:t>
            </w:r>
            <w:r w:rsidR="00DB75BB" w:rsidRPr="003A2258">
              <w:t xml:space="preserve">ООО «Старт» </w:t>
            </w:r>
            <w:r w:rsidR="00DB75BB" w:rsidRPr="003A2258">
              <w:tab/>
            </w:r>
          </w:p>
        </w:tc>
        <w:tc>
          <w:tcPr>
            <w:tcW w:w="1098" w:type="dxa"/>
          </w:tcPr>
          <w:p w:rsidR="001A6C63" w:rsidRPr="003A2258" w:rsidRDefault="001A6C63" w:rsidP="003A2258">
            <w:pPr>
              <w:pStyle w:val="western"/>
              <w:spacing w:before="0" w:beforeAutospacing="0" w:after="0" w:afterAutospacing="0" w:line="276" w:lineRule="auto"/>
              <w:jc w:val="center"/>
            </w:pPr>
            <w:r w:rsidRPr="003A2258">
              <w:t>28</w:t>
            </w:r>
          </w:p>
        </w:tc>
      </w:tr>
      <w:tr w:rsidR="003A2258" w:rsidRPr="003A2258" w:rsidTr="003A2258">
        <w:tc>
          <w:tcPr>
            <w:tcW w:w="8472" w:type="dxa"/>
          </w:tcPr>
          <w:p w:rsidR="001A6C63" w:rsidRPr="003A2258" w:rsidRDefault="001A6C63" w:rsidP="003A2258">
            <w:pPr>
              <w:spacing w:line="276" w:lineRule="auto"/>
            </w:pPr>
            <w:r w:rsidRPr="003A2258">
              <w:t xml:space="preserve">2.2 Анализ </w:t>
            </w:r>
            <w:r w:rsidR="00DB75BB" w:rsidRPr="003A2258">
              <w:t>показателей финансовой устойчивости ООО «Старт»</w:t>
            </w:r>
          </w:p>
        </w:tc>
        <w:tc>
          <w:tcPr>
            <w:tcW w:w="1098" w:type="dxa"/>
          </w:tcPr>
          <w:p w:rsidR="001A6C63" w:rsidRPr="003A2258" w:rsidRDefault="001A6C63" w:rsidP="003A2258">
            <w:pPr>
              <w:pStyle w:val="western"/>
              <w:spacing w:before="0" w:beforeAutospacing="0" w:after="0" w:afterAutospacing="0" w:line="276" w:lineRule="auto"/>
              <w:jc w:val="center"/>
            </w:pPr>
            <w:r w:rsidRPr="003A2258">
              <w:t>32</w:t>
            </w:r>
          </w:p>
        </w:tc>
      </w:tr>
      <w:tr w:rsidR="003A2258" w:rsidRPr="003A2258" w:rsidTr="003A2258">
        <w:trPr>
          <w:trHeight w:val="645"/>
        </w:trPr>
        <w:tc>
          <w:tcPr>
            <w:tcW w:w="8472" w:type="dxa"/>
          </w:tcPr>
          <w:p w:rsidR="001A6C63" w:rsidRPr="003A2258" w:rsidRDefault="001A6C63" w:rsidP="003A2258">
            <w:pPr>
              <w:spacing w:line="276" w:lineRule="auto"/>
            </w:pPr>
            <w:r w:rsidRPr="003A2258">
              <w:t xml:space="preserve">2.3 </w:t>
            </w:r>
            <w:r w:rsidR="00DB75BB" w:rsidRPr="003A2258">
              <w:t xml:space="preserve">Оценка влияние факторов, определяющих изменение финансовой устойчивости в ООО «Старт» </w:t>
            </w:r>
            <w:r w:rsidRPr="003A2258">
              <w:tab/>
            </w:r>
          </w:p>
        </w:tc>
        <w:tc>
          <w:tcPr>
            <w:tcW w:w="1098" w:type="dxa"/>
          </w:tcPr>
          <w:p w:rsidR="001A6C63" w:rsidRPr="003A2258" w:rsidRDefault="001A6C63" w:rsidP="003A2258">
            <w:pPr>
              <w:pStyle w:val="western"/>
              <w:spacing w:before="0" w:beforeAutospacing="0" w:after="0" w:afterAutospacing="0" w:line="276" w:lineRule="auto"/>
              <w:jc w:val="center"/>
            </w:pPr>
          </w:p>
          <w:p w:rsidR="001A6C63" w:rsidRPr="003A2258" w:rsidRDefault="001A6C63" w:rsidP="003A2258">
            <w:pPr>
              <w:pStyle w:val="western"/>
              <w:spacing w:before="0" w:beforeAutospacing="0" w:after="0" w:afterAutospacing="0" w:line="276" w:lineRule="auto"/>
              <w:jc w:val="center"/>
            </w:pPr>
            <w:r w:rsidRPr="003A2258">
              <w:t>42</w:t>
            </w:r>
          </w:p>
        </w:tc>
      </w:tr>
      <w:tr w:rsidR="003A2258" w:rsidRPr="003A2258" w:rsidTr="003A2258">
        <w:trPr>
          <w:trHeight w:val="359"/>
        </w:trPr>
        <w:tc>
          <w:tcPr>
            <w:tcW w:w="8472" w:type="dxa"/>
          </w:tcPr>
          <w:p w:rsidR="001A6C63" w:rsidRPr="003A2258" w:rsidRDefault="001A6C63" w:rsidP="003A2258">
            <w:pPr>
              <w:spacing w:line="276" w:lineRule="auto"/>
            </w:pPr>
            <w:r w:rsidRPr="003A2258">
              <w:t xml:space="preserve">3. </w:t>
            </w:r>
            <w:r w:rsidR="003A2258" w:rsidRPr="003A2258">
              <w:t xml:space="preserve">Направления совершенствования </w:t>
            </w:r>
            <w:r w:rsidR="00DB75BB" w:rsidRPr="003A2258">
              <w:t>системы управления финансовой устойчивостью</w:t>
            </w:r>
            <w:r w:rsidR="003A2258" w:rsidRPr="003A2258">
              <w:t xml:space="preserve"> в ООО</w:t>
            </w:r>
            <w:r w:rsidR="00DB75BB" w:rsidRPr="003A2258">
              <w:t xml:space="preserve"> «Старт» </w:t>
            </w:r>
          </w:p>
        </w:tc>
        <w:tc>
          <w:tcPr>
            <w:tcW w:w="1098" w:type="dxa"/>
          </w:tcPr>
          <w:p w:rsidR="001A6C63" w:rsidRPr="003A2258" w:rsidRDefault="001A6C63" w:rsidP="003A2258">
            <w:pPr>
              <w:pStyle w:val="western"/>
              <w:spacing w:before="0" w:beforeAutospacing="0" w:after="0" w:afterAutospacing="0" w:line="276" w:lineRule="auto"/>
              <w:jc w:val="center"/>
            </w:pPr>
            <w:r w:rsidRPr="003A2258">
              <w:t>52</w:t>
            </w:r>
          </w:p>
        </w:tc>
      </w:tr>
      <w:tr w:rsidR="003A2258" w:rsidRPr="003A2258" w:rsidTr="003A2258">
        <w:trPr>
          <w:trHeight w:val="283"/>
        </w:trPr>
        <w:tc>
          <w:tcPr>
            <w:tcW w:w="8472" w:type="dxa"/>
          </w:tcPr>
          <w:p w:rsidR="001A6C63" w:rsidRPr="003A2258" w:rsidRDefault="001A6C63" w:rsidP="003A2258">
            <w:pPr>
              <w:spacing w:line="276" w:lineRule="auto"/>
            </w:pPr>
            <w:r w:rsidRPr="003A2258">
              <w:t>3.1</w:t>
            </w:r>
            <w:r w:rsidR="00DB75BB" w:rsidRPr="003A2258">
              <w:t xml:space="preserve"> Мероприятия по укреплению финансовой устойчивост</w:t>
            </w:r>
            <w:r w:rsidR="003A2258" w:rsidRPr="003A2258">
              <w:t xml:space="preserve">ью </w:t>
            </w:r>
            <w:r w:rsidR="00DB75BB" w:rsidRPr="003A2258">
              <w:t xml:space="preserve">ООО «Старт» </w:t>
            </w:r>
          </w:p>
        </w:tc>
        <w:tc>
          <w:tcPr>
            <w:tcW w:w="1098" w:type="dxa"/>
          </w:tcPr>
          <w:p w:rsidR="001A6C63" w:rsidRPr="003A2258" w:rsidRDefault="001A6C63" w:rsidP="003A2258">
            <w:pPr>
              <w:pStyle w:val="western"/>
              <w:spacing w:before="0" w:beforeAutospacing="0" w:after="0" w:afterAutospacing="0" w:line="276" w:lineRule="auto"/>
              <w:jc w:val="center"/>
            </w:pPr>
            <w:r w:rsidRPr="003A2258">
              <w:t>52</w:t>
            </w:r>
          </w:p>
        </w:tc>
      </w:tr>
      <w:tr w:rsidR="003A2258" w:rsidRPr="003A2258" w:rsidTr="003A2258">
        <w:trPr>
          <w:trHeight w:val="283"/>
        </w:trPr>
        <w:tc>
          <w:tcPr>
            <w:tcW w:w="8472" w:type="dxa"/>
          </w:tcPr>
          <w:p w:rsidR="00DB75BB" w:rsidRPr="003A2258" w:rsidRDefault="00DB75BB" w:rsidP="003A2258">
            <w:pPr>
              <w:spacing w:line="276" w:lineRule="auto"/>
            </w:pPr>
            <w:r w:rsidRPr="003A2258">
              <w:t>3.2 Управление финансовой устойчивост</w:t>
            </w:r>
            <w:r w:rsidR="003A2258" w:rsidRPr="003A2258">
              <w:t>ью в ООО</w:t>
            </w:r>
            <w:r w:rsidRPr="003A2258">
              <w:t xml:space="preserve"> «Старт»</w:t>
            </w:r>
          </w:p>
        </w:tc>
        <w:tc>
          <w:tcPr>
            <w:tcW w:w="1098" w:type="dxa"/>
          </w:tcPr>
          <w:p w:rsidR="00DB75BB" w:rsidRPr="003A2258" w:rsidRDefault="003A2258" w:rsidP="003A2258">
            <w:pPr>
              <w:pStyle w:val="western"/>
              <w:spacing w:before="0" w:beforeAutospacing="0" w:after="0" w:afterAutospacing="0" w:line="276" w:lineRule="auto"/>
              <w:jc w:val="center"/>
            </w:pPr>
            <w:r w:rsidRPr="003A2258">
              <w:t>58</w:t>
            </w:r>
          </w:p>
        </w:tc>
      </w:tr>
      <w:tr w:rsidR="003A2258" w:rsidRPr="003A2258" w:rsidTr="003A2258">
        <w:trPr>
          <w:trHeight w:val="330"/>
        </w:trPr>
        <w:tc>
          <w:tcPr>
            <w:tcW w:w="8472" w:type="dxa"/>
          </w:tcPr>
          <w:p w:rsidR="001A6C63" w:rsidRPr="003A2258" w:rsidRDefault="001A6C63" w:rsidP="003A2258">
            <w:pPr>
              <w:spacing w:line="276" w:lineRule="auto"/>
              <w:jc w:val="both"/>
            </w:pPr>
            <w:r w:rsidRPr="003A2258">
              <w:t>3.</w:t>
            </w:r>
            <w:r w:rsidR="003A2258" w:rsidRPr="003A2258">
              <w:t>3</w:t>
            </w:r>
            <w:r w:rsidRPr="003A2258">
              <w:t xml:space="preserve"> </w:t>
            </w:r>
            <w:r w:rsidR="003A2258" w:rsidRPr="003A2258">
              <w:t>Экономическое обоснование мероприятий, направленных на совершенствование системы управления финансовой устойчивостью в ООО «Старт»</w:t>
            </w:r>
          </w:p>
        </w:tc>
        <w:tc>
          <w:tcPr>
            <w:tcW w:w="1098" w:type="dxa"/>
          </w:tcPr>
          <w:p w:rsidR="001A6C63" w:rsidRPr="003A2258" w:rsidRDefault="003A2258" w:rsidP="003A2258">
            <w:pPr>
              <w:pStyle w:val="western"/>
              <w:spacing w:before="0" w:beforeAutospacing="0" w:after="0" w:afterAutospacing="0" w:line="276" w:lineRule="auto"/>
              <w:jc w:val="center"/>
            </w:pPr>
            <w:r w:rsidRPr="003A2258">
              <w:t>65</w:t>
            </w:r>
          </w:p>
        </w:tc>
      </w:tr>
      <w:tr w:rsidR="003A2258" w:rsidRPr="003A2258" w:rsidTr="003A2258">
        <w:tc>
          <w:tcPr>
            <w:tcW w:w="8472" w:type="dxa"/>
          </w:tcPr>
          <w:p w:rsidR="001A6C63" w:rsidRPr="003A2258" w:rsidRDefault="001A6C63" w:rsidP="003A2258">
            <w:pPr>
              <w:spacing w:line="276" w:lineRule="auto"/>
            </w:pPr>
            <w:r w:rsidRPr="003A2258">
              <w:t>Заключение</w:t>
            </w:r>
            <w:r w:rsidRPr="003A2258">
              <w:tab/>
            </w:r>
          </w:p>
        </w:tc>
        <w:tc>
          <w:tcPr>
            <w:tcW w:w="1098" w:type="dxa"/>
          </w:tcPr>
          <w:p w:rsidR="001A6C63" w:rsidRPr="003A2258" w:rsidRDefault="003A2258" w:rsidP="003A2258">
            <w:pPr>
              <w:pStyle w:val="western"/>
              <w:spacing w:before="0" w:beforeAutospacing="0" w:after="0" w:afterAutospacing="0" w:line="276" w:lineRule="auto"/>
              <w:jc w:val="center"/>
            </w:pPr>
            <w:r w:rsidRPr="003A2258">
              <w:t>70</w:t>
            </w:r>
          </w:p>
        </w:tc>
      </w:tr>
      <w:tr w:rsidR="003A2258" w:rsidRPr="003A2258" w:rsidTr="003A2258">
        <w:tc>
          <w:tcPr>
            <w:tcW w:w="8472" w:type="dxa"/>
          </w:tcPr>
          <w:p w:rsidR="001A6C63" w:rsidRPr="003A2258" w:rsidRDefault="001A6C63" w:rsidP="003A2258">
            <w:pPr>
              <w:spacing w:line="276" w:lineRule="auto"/>
            </w:pPr>
            <w:r w:rsidRPr="003A2258">
              <w:t>Список использованных источников</w:t>
            </w:r>
            <w:r w:rsidRPr="003A2258">
              <w:tab/>
            </w:r>
          </w:p>
        </w:tc>
        <w:tc>
          <w:tcPr>
            <w:tcW w:w="1098" w:type="dxa"/>
          </w:tcPr>
          <w:p w:rsidR="001A6C63" w:rsidRPr="003A2258" w:rsidRDefault="003A2258" w:rsidP="003A2258">
            <w:pPr>
              <w:pStyle w:val="western"/>
              <w:spacing w:before="0" w:beforeAutospacing="0" w:after="0" w:afterAutospacing="0" w:line="276" w:lineRule="auto"/>
              <w:jc w:val="center"/>
            </w:pPr>
            <w:r w:rsidRPr="003A2258">
              <w:t>74</w:t>
            </w:r>
          </w:p>
        </w:tc>
      </w:tr>
      <w:tr w:rsidR="003A2258" w:rsidRPr="003A2258" w:rsidTr="003A2258">
        <w:tc>
          <w:tcPr>
            <w:tcW w:w="8472" w:type="dxa"/>
          </w:tcPr>
          <w:p w:rsidR="001A6C63" w:rsidRPr="003A2258" w:rsidRDefault="001A6C63" w:rsidP="003A2258">
            <w:pPr>
              <w:spacing w:line="276" w:lineRule="auto"/>
            </w:pPr>
            <w:r w:rsidRPr="003A2258">
              <w:t>Приложения</w:t>
            </w:r>
            <w:r w:rsidRPr="003A2258">
              <w:tab/>
            </w:r>
          </w:p>
        </w:tc>
        <w:tc>
          <w:tcPr>
            <w:tcW w:w="1098" w:type="dxa"/>
          </w:tcPr>
          <w:p w:rsidR="001A6C63" w:rsidRPr="003A2258" w:rsidRDefault="003A2258" w:rsidP="003A2258">
            <w:pPr>
              <w:pStyle w:val="western"/>
              <w:spacing w:before="0" w:beforeAutospacing="0" w:after="0" w:afterAutospacing="0" w:line="276" w:lineRule="auto"/>
              <w:jc w:val="center"/>
            </w:pPr>
            <w:r w:rsidRPr="003A2258">
              <w:t>80</w:t>
            </w:r>
          </w:p>
        </w:tc>
      </w:tr>
    </w:tbl>
    <w:p w:rsidR="001A6C63" w:rsidRPr="00B76F30" w:rsidRDefault="001A6C63" w:rsidP="001A6C63">
      <w:pPr>
        <w:pStyle w:val="ae"/>
        <w:rPr>
          <w:szCs w:val="24"/>
        </w:rPr>
      </w:pPr>
      <w:r w:rsidRPr="00B76F30">
        <w:rPr>
          <w:szCs w:val="24"/>
        </w:rPr>
        <w:br w:type="page"/>
        <w:t xml:space="preserve"> </w:t>
      </w:r>
    </w:p>
    <w:p w:rsidR="001A6C63" w:rsidRPr="00B502D9" w:rsidRDefault="001A6C63" w:rsidP="001A6C63">
      <w:pPr>
        <w:pStyle w:val="2"/>
        <w:spacing w:before="0" w:after="0" w:line="276" w:lineRule="auto"/>
        <w:rPr>
          <w:rFonts w:cs="Times New Roman"/>
          <w:b w:val="0"/>
          <w:color w:val="000000"/>
          <w:szCs w:val="24"/>
        </w:rPr>
      </w:pPr>
      <w:r w:rsidRPr="00B502D9">
        <w:rPr>
          <w:rStyle w:val="FontStyle42"/>
          <w:color w:val="000000"/>
          <w:sz w:val="24"/>
          <w:szCs w:val="24"/>
        </w:rPr>
        <w:t>Приложение И</w:t>
      </w:r>
    </w:p>
    <w:p w:rsidR="00364AEC" w:rsidRPr="00023FF0" w:rsidRDefault="00364AEC" w:rsidP="00364AEC">
      <w:pPr>
        <w:pStyle w:val="2"/>
        <w:spacing w:before="0" w:after="0" w:line="276" w:lineRule="auto"/>
        <w:jc w:val="center"/>
        <w:rPr>
          <w:b w:val="0"/>
          <w:szCs w:val="24"/>
        </w:rPr>
      </w:pPr>
    </w:p>
    <w:p w:rsidR="00364AEC" w:rsidRPr="00B140D4" w:rsidRDefault="00364AEC" w:rsidP="00364AEC">
      <w:pPr>
        <w:pStyle w:val="2"/>
        <w:spacing w:before="0" w:after="0" w:line="360" w:lineRule="auto"/>
        <w:jc w:val="center"/>
        <w:rPr>
          <w:b w:val="0"/>
          <w:szCs w:val="24"/>
        </w:rPr>
      </w:pPr>
      <w:r w:rsidRPr="00B140D4">
        <w:rPr>
          <w:b w:val="0"/>
          <w:szCs w:val="24"/>
        </w:rPr>
        <w:t>Рецензия</w:t>
      </w:r>
    </w:p>
    <w:p w:rsidR="00364AEC" w:rsidRPr="00B140D4" w:rsidRDefault="00364AEC" w:rsidP="00364AEC">
      <w:pPr>
        <w:spacing w:line="480" w:lineRule="auto"/>
        <w:jc w:val="center"/>
        <w:rPr>
          <w:bCs/>
        </w:rPr>
      </w:pPr>
      <w:r>
        <w:rPr>
          <w:bCs/>
        </w:rPr>
        <w:t xml:space="preserve">на </w:t>
      </w:r>
      <w:r w:rsidRPr="00B140D4">
        <w:rPr>
          <w:bCs/>
        </w:rPr>
        <w:t>выпускную квалификационную работу</w:t>
      </w:r>
    </w:p>
    <w:p w:rsidR="00364AEC" w:rsidRPr="00B140D4" w:rsidRDefault="00364AEC" w:rsidP="00364AEC">
      <w:pPr>
        <w:jc w:val="center"/>
        <w:rPr>
          <w:b/>
        </w:rPr>
      </w:pPr>
      <w:r>
        <w:rPr>
          <w:b/>
          <w:bCs/>
          <w:iCs/>
        </w:rPr>
        <w:t xml:space="preserve">ФИО </w:t>
      </w:r>
    </w:p>
    <w:p w:rsidR="00364AEC" w:rsidRPr="00B140D4" w:rsidRDefault="00364AEC" w:rsidP="00364AEC">
      <w:pPr>
        <w:pStyle w:val="af8"/>
        <w:spacing w:after="0"/>
      </w:pPr>
      <w:r w:rsidRPr="00B140D4">
        <w:rPr>
          <w:i/>
        </w:rPr>
        <w:t>Тема ВКР:</w:t>
      </w:r>
      <w:r w:rsidRPr="00B140D4">
        <w:t xml:space="preserve">  </w:t>
      </w:r>
    </w:p>
    <w:p w:rsidR="00364AEC" w:rsidRDefault="00364AEC" w:rsidP="00364AEC">
      <w:pPr>
        <w:tabs>
          <w:tab w:val="left" w:leader="underscore" w:pos="9639"/>
        </w:tabs>
        <w:ind w:firstLine="709"/>
        <w:jc w:val="both"/>
        <w:rPr>
          <w:i/>
        </w:rPr>
      </w:pPr>
    </w:p>
    <w:p w:rsidR="00364AEC" w:rsidRDefault="00364AEC" w:rsidP="00364AEC">
      <w:pPr>
        <w:tabs>
          <w:tab w:val="left" w:leader="underscore" w:pos="9639"/>
        </w:tabs>
        <w:ind w:firstLine="709"/>
        <w:jc w:val="both"/>
        <w:rPr>
          <w:i/>
        </w:rPr>
      </w:pPr>
    </w:p>
    <w:p w:rsidR="00364AEC" w:rsidRDefault="00364AEC" w:rsidP="00364AEC">
      <w:pPr>
        <w:tabs>
          <w:tab w:val="left" w:leader="underscore" w:pos="9639"/>
        </w:tabs>
        <w:ind w:firstLine="709"/>
        <w:jc w:val="both"/>
      </w:pPr>
      <w:r w:rsidRPr="00B140D4">
        <w:rPr>
          <w:i/>
        </w:rPr>
        <w:t>Актуальность темы:</w:t>
      </w:r>
      <w:r w:rsidRPr="00B140D4">
        <w:t xml:space="preserve"> </w:t>
      </w:r>
      <w:r>
        <w:t>………………………..</w:t>
      </w:r>
    </w:p>
    <w:p w:rsidR="00364AEC" w:rsidRDefault="00364AEC" w:rsidP="00364AEC">
      <w:pPr>
        <w:tabs>
          <w:tab w:val="left" w:leader="underscore" w:pos="9639"/>
        </w:tabs>
        <w:ind w:firstLine="709"/>
        <w:jc w:val="both"/>
      </w:pPr>
    </w:p>
    <w:p w:rsidR="00364AEC" w:rsidRDefault="00364AEC" w:rsidP="00364AEC">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t>………………………</w:t>
      </w:r>
    </w:p>
    <w:p w:rsidR="00364AEC" w:rsidRDefault="00364AEC" w:rsidP="00364AEC">
      <w:pPr>
        <w:tabs>
          <w:tab w:val="left" w:leader="underscore" w:pos="9639"/>
        </w:tabs>
        <w:ind w:firstLine="709"/>
        <w:jc w:val="both"/>
      </w:pPr>
    </w:p>
    <w:p w:rsidR="00364AEC" w:rsidRDefault="00364AEC" w:rsidP="00364AEC">
      <w:pPr>
        <w:tabs>
          <w:tab w:val="left" w:leader="underscore" w:pos="9639"/>
        </w:tabs>
        <w:ind w:firstLine="709"/>
        <w:jc w:val="both"/>
      </w:pPr>
      <w:r w:rsidRPr="00B140D4">
        <w:rPr>
          <w:i/>
        </w:rPr>
        <w:t>Полнота разработки темы:</w:t>
      </w:r>
      <w:r w:rsidRPr="00B140D4">
        <w:t xml:space="preserve"> </w:t>
      </w:r>
    </w:p>
    <w:p w:rsidR="00364AEC" w:rsidRDefault="00364AEC" w:rsidP="00364AEC">
      <w:pPr>
        <w:tabs>
          <w:tab w:val="left" w:leader="underscore" w:pos="9639"/>
        </w:tabs>
        <w:ind w:firstLine="709"/>
        <w:jc w:val="both"/>
      </w:pPr>
    </w:p>
    <w:p w:rsidR="00364AEC" w:rsidRDefault="00364AEC" w:rsidP="00364AEC">
      <w:pPr>
        <w:tabs>
          <w:tab w:val="left" w:leader="underscore" w:pos="9639"/>
        </w:tabs>
        <w:ind w:firstLine="709"/>
        <w:jc w:val="both"/>
        <w:rPr>
          <w:i/>
        </w:rPr>
      </w:pPr>
      <w:r w:rsidRPr="00B140D4">
        <w:rPr>
          <w:i/>
        </w:rPr>
        <w:t xml:space="preserve">Степень достижения цели: </w:t>
      </w:r>
    </w:p>
    <w:p w:rsidR="00364AEC" w:rsidRDefault="00364AEC" w:rsidP="00364AEC">
      <w:pPr>
        <w:tabs>
          <w:tab w:val="left" w:leader="underscore" w:pos="9639"/>
        </w:tabs>
        <w:ind w:firstLine="709"/>
        <w:jc w:val="both"/>
      </w:pPr>
    </w:p>
    <w:p w:rsidR="00364AEC" w:rsidRDefault="00364AEC" w:rsidP="00364AEC">
      <w:pPr>
        <w:tabs>
          <w:tab w:val="left" w:leader="underscore" w:pos="9639"/>
        </w:tabs>
        <w:ind w:firstLine="709"/>
        <w:jc w:val="both"/>
        <w:rPr>
          <w:i/>
        </w:rPr>
      </w:pPr>
      <w:r w:rsidRPr="00B140D4">
        <w:rPr>
          <w:i/>
        </w:rPr>
        <w:t>Положительные стороны работы:</w:t>
      </w:r>
    </w:p>
    <w:p w:rsidR="00364AEC" w:rsidRDefault="00364AEC" w:rsidP="00364AEC">
      <w:pPr>
        <w:tabs>
          <w:tab w:val="left" w:leader="underscore" w:pos="9639"/>
        </w:tabs>
        <w:ind w:firstLine="709"/>
        <w:jc w:val="both"/>
      </w:pPr>
      <w:r w:rsidRPr="00B140D4">
        <w:rPr>
          <w:i/>
        </w:rPr>
        <w:t xml:space="preserve"> </w:t>
      </w:r>
    </w:p>
    <w:p w:rsidR="00364AEC" w:rsidRDefault="00364AEC" w:rsidP="00364AEC">
      <w:pPr>
        <w:tabs>
          <w:tab w:val="left" w:leader="underscore" w:pos="9639"/>
        </w:tabs>
        <w:ind w:firstLine="709"/>
        <w:jc w:val="both"/>
        <w:rPr>
          <w:i/>
        </w:rPr>
      </w:pPr>
      <w:r w:rsidRPr="00B140D4">
        <w:rPr>
          <w:i/>
        </w:rPr>
        <w:t xml:space="preserve">Недостатки работы: </w:t>
      </w:r>
    </w:p>
    <w:p w:rsidR="00364AEC" w:rsidRDefault="00364AEC" w:rsidP="00364AEC">
      <w:pPr>
        <w:tabs>
          <w:tab w:val="left" w:leader="underscore" w:pos="9639"/>
        </w:tabs>
        <w:ind w:firstLine="709"/>
        <w:jc w:val="both"/>
      </w:pPr>
    </w:p>
    <w:p w:rsidR="00364AEC" w:rsidRDefault="00364AEC" w:rsidP="00364AEC">
      <w:pPr>
        <w:tabs>
          <w:tab w:val="left" w:leader="underscore" w:pos="9639"/>
        </w:tabs>
        <w:ind w:firstLine="709"/>
        <w:jc w:val="both"/>
      </w:pPr>
      <w:r w:rsidRPr="00B140D4">
        <w:rPr>
          <w:i/>
        </w:rPr>
        <w:t xml:space="preserve">Рекомендуемая оценка:  </w:t>
      </w:r>
    </w:p>
    <w:p w:rsidR="00364AEC" w:rsidRPr="00B140D4" w:rsidRDefault="00364AEC" w:rsidP="00364AEC">
      <w:pPr>
        <w:tabs>
          <w:tab w:val="left" w:leader="underscore" w:pos="9639"/>
        </w:tabs>
        <w:ind w:firstLine="709"/>
        <w:jc w:val="both"/>
        <w:rPr>
          <w:kern w:val="36"/>
        </w:rPr>
      </w:pPr>
    </w:p>
    <w:p w:rsidR="00364AEC" w:rsidRDefault="00364AEC" w:rsidP="00364AEC">
      <w:pPr>
        <w:pStyle w:val="af8"/>
        <w:shd w:val="clear" w:color="auto" w:fill="FFFFFF"/>
        <w:spacing w:after="0"/>
        <w:jc w:val="both"/>
        <w:rPr>
          <w:kern w:val="36"/>
        </w:rPr>
      </w:pPr>
    </w:p>
    <w:p w:rsidR="00364AEC" w:rsidRDefault="00364AEC" w:rsidP="00364AEC">
      <w:pPr>
        <w:pStyle w:val="af8"/>
        <w:shd w:val="clear" w:color="auto" w:fill="FFFFFF"/>
        <w:spacing w:after="0"/>
        <w:jc w:val="both"/>
        <w:rPr>
          <w:kern w:val="36"/>
        </w:rPr>
      </w:pPr>
      <w:r>
        <w:rPr>
          <w:kern w:val="36"/>
        </w:rPr>
        <w:t>ФИО, должность рецензента</w:t>
      </w:r>
    </w:p>
    <w:p w:rsidR="00364AEC" w:rsidRPr="00B140D4" w:rsidRDefault="00364AEC" w:rsidP="00364AEC">
      <w:pPr>
        <w:pStyle w:val="af8"/>
        <w:shd w:val="clear" w:color="auto" w:fill="FFFFFF"/>
        <w:spacing w:after="0"/>
        <w:jc w:val="both"/>
        <w:rPr>
          <w:rStyle w:val="afb"/>
          <w:b w:val="0"/>
          <w:bCs w:val="0"/>
        </w:rPr>
      </w:pPr>
    </w:p>
    <w:p w:rsidR="00364AEC" w:rsidRPr="00B140D4" w:rsidRDefault="00364AEC" w:rsidP="00364AEC">
      <w:pPr>
        <w:pStyle w:val="af8"/>
        <w:shd w:val="clear" w:color="auto" w:fill="FFFFFF"/>
        <w:spacing w:after="0"/>
        <w:jc w:val="both"/>
        <w:rPr>
          <w:rStyle w:val="afb"/>
          <w:b w:val="0"/>
          <w:bCs w:val="0"/>
        </w:rPr>
      </w:pPr>
      <w:r w:rsidRPr="00B140D4">
        <w:rPr>
          <w:rStyle w:val="afb"/>
          <w:b w:val="0"/>
          <w:bCs w:val="0"/>
        </w:rPr>
        <w:t>____________ /</w:t>
      </w:r>
      <w:r>
        <w:rPr>
          <w:rStyle w:val="afb"/>
          <w:b w:val="0"/>
          <w:bCs w:val="0"/>
        </w:rPr>
        <w:t xml:space="preserve">             /    “___” ____________ 20</w:t>
      </w:r>
      <w:r w:rsidRPr="00B140D4">
        <w:rPr>
          <w:rStyle w:val="afb"/>
          <w:b w:val="0"/>
          <w:bCs w:val="0"/>
        </w:rPr>
        <w:t>_ г.</w:t>
      </w:r>
    </w:p>
    <w:p w:rsidR="00364AEC" w:rsidRDefault="00364AEC" w:rsidP="00364AEC">
      <w:pPr>
        <w:pStyle w:val="af8"/>
        <w:shd w:val="clear" w:color="auto" w:fill="FFFFFF"/>
        <w:spacing w:after="0"/>
        <w:jc w:val="center"/>
      </w:pPr>
    </w:p>
    <w:p w:rsidR="00364AEC" w:rsidRPr="00B140D4" w:rsidRDefault="00364AEC" w:rsidP="00364AEC">
      <w:pPr>
        <w:pStyle w:val="af8"/>
        <w:shd w:val="clear" w:color="auto" w:fill="FFFFFF"/>
        <w:spacing w:after="0"/>
        <w:jc w:val="center"/>
      </w:pPr>
      <w:r w:rsidRPr="00B140D4">
        <w:t>м.п.</w:t>
      </w:r>
    </w:p>
    <w:p w:rsidR="00364AEC" w:rsidRDefault="00364AEC" w:rsidP="00364AEC">
      <w:pPr>
        <w:pStyle w:val="af8"/>
        <w:shd w:val="clear" w:color="auto" w:fill="FFFFFF"/>
        <w:jc w:val="both"/>
      </w:pPr>
    </w:p>
    <w:p w:rsidR="00364AEC" w:rsidRDefault="00364AEC" w:rsidP="00364AEC">
      <w:pPr>
        <w:pStyle w:val="af8"/>
        <w:shd w:val="clear" w:color="auto" w:fill="FFFFFF"/>
        <w:jc w:val="both"/>
      </w:pPr>
    </w:p>
    <w:p w:rsidR="00364AEC" w:rsidRDefault="00364AEC" w:rsidP="00364AEC">
      <w:pPr>
        <w:pStyle w:val="af8"/>
        <w:shd w:val="clear" w:color="auto" w:fill="FFFFFF"/>
        <w:jc w:val="both"/>
      </w:pPr>
    </w:p>
    <w:p w:rsidR="00364AEC" w:rsidRPr="00B140D4" w:rsidRDefault="00364AEC" w:rsidP="00364AEC">
      <w:pPr>
        <w:pStyle w:val="af8"/>
        <w:shd w:val="clear" w:color="auto" w:fill="FFFFFF"/>
        <w:jc w:val="both"/>
        <w:rPr>
          <w:rStyle w:val="afb"/>
          <w:b w:val="0"/>
          <w:bCs w:val="0"/>
        </w:rPr>
      </w:pPr>
      <w:r w:rsidRPr="00B140D4">
        <w:t xml:space="preserve">Ознакомлен:  </w:t>
      </w:r>
      <w:r w:rsidRPr="00B140D4">
        <w:rPr>
          <w:rStyle w:val="afb"/>
          <w:b w:val="0"/>
          <w:bCs w:val="0"/>
        </w:rPr>
        <w:t>_______________________/</w:t>
      </w:r>
      <w:r>
        <w:rPr>
          <w:bCs/>
        </w:rPr>
        <w:t>ФИО  студента</w:t>
      </w:r>
      <w:r w:rsidRPr="00B140D4">
        <w:rPr>
          <w:b/>
          <w:bCs/>
        </w:rPr>
        <w:t xml:space="preserve">/   </w:t>
      </w:r>
      <w:r w:rsidRPr="00B140D4">
        <w:rPr>
          <w:rStyle w:val="afb"/>
          <w:b w:val="0"/>
          <w:bCs w:val="0"/>
        </w:rPr>
        <w:t xml:space="preserve"> «_____» __________ 20__ г.</w:t>
      </w:r>
    </w:p>
    <w:p w:rsidR="00364AEC" w:rsidRPr="00206CC8" w:rsidRDefault="00364AEC" w:rsidP="00364AEC">
      <w:pPr>
        <w:pStyle w:val="af8"/>
        <w:shd w:val="clear" w:color="auto" w:fill="FFFFFF"/>
        <w:ind w:left="1416" w:firstLine="708"/>
        <w:rPr>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1A6C63" w:rsidRPr="00B502D9" w:rsidRDefault="00364AEC" w:rsidP="00364AEC">
      <w:pPr>
        <w:pStyle w:val="af8"/>
        <w:shd w:val="clear" w:color="auto" w:fill="FFFFFF"/>
        <w:spacing w:after="0" w:line="276" w:lineRule="auto"/>
        <w:jc w:val="right"/>
        <w:rPr>
          <w:color w:val="000000"/>
        </w:rPr>
      </w:pPr>
      <w:r w:rsidRPr="00B140D4">
        <w:rPr>
          <w:b/>
        </w:rPr>
        <w:br w:type="page"/>
      </w:r>
      <w:r w:rsidR="001A6C63" w:rsidRPr="00B502D9">
        <w:rPr>
          <w:rStyle w:val="FontStyle42"/>
          <w:color w:val="000000"/>
          <w:sz w:val="24"/>
          <w:szCs w:val="24"/>
        </w:rPr>
        <w:t>Приложение К</w:t>
      </w:r>
    </w:p>
    <w:p w:rsidR="00364AEC" w:rsidRDefault="00364AEC" w:rsidP="001A6C63">
      <w:pPr>
        <w:spacing w:line="276" w:lineRule="auto"/>
        <w:jc w:val="center"/>
      </w:pP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364AEC" w:rsidRPr="00B140D4" w:rsidRDefault="00364AEC" w:rsidP="00364AEC">
      <w:pPr>
        <w:shd w:val="clear" w:color="auto" w:fill="FFFFFF"/>
        <w:spacing w:before="240"/>
        <w:jc w:val="center"/>
      </w:pPr>
      <w:r w:rsidRPr="00B140D4">
        <w:rPr>
          <w:b/>
          <w:bCs/>
          <w:spacing w:val="-2"/>
        </w:rPr>
        <w:t>Отзыв</w:t>
      </w:r>
    </w:p>
    <w:p w:rsidR="00364AEC" w:rsidRPr="00B140D4" w:rsidRDefault="00364AEC" w:rsidP="00364AEC">
      <w:pPr>
        <w:shd w:val="clear" w:color="auto" w:fill="FFFFFF"/>
        <w:spacing w:before="240"/>
        <w:jc w:val="center"/>
      </w:pPr>
      <w:r w:rsidRPr="00B140D4">
        <w:t>на выпускную квалификационную работу</w:t>
      </w:r>
    </w:p>
    <w:p w:rsidR="00364AEC" w:rsidRPr="00080F89" w:rsidRDefault="00364AEC" w:rsidP="00364AEC">
      <w:pPr>
        <w:jc w:val="center"/>
      </w:pPr>
      <w:r w:rsidRPr="00080F89">
        <w:rPr>
          <w:bCs/>
          <w:iCs/>
        </w:rPr>
        <w:t>ФИО</w:t>
      </w:r>
    </w:p>
    <w:p w:rsidR="00364AEC" w:rsidRPr="00B140D4" w:rsidRDefault="00364AEC" w:rsidP="00364AEC">
      <w:pPr>
        <w:pStyle w:val="af8"/>
      </w:pPr>
      <w:r w:rsidRPr="00B140D4">
        <w:rPr>
          <w:i/>
        </w:rPr>
        <w:t>Тема ВКР:</w:t>
      </w:r>
      <w:r w:rsidRPr="00B140D4">
        <w:t xml:space="preserve">  </w:t>
      </w:r>
      <w:r>
        <w:t>………………………</w:t>
      </w:r>
    </w:p>
    <w:p w:rsidR="00364AEC" w:rsidRPr="00080F89" w:rsidRDefault="00364AEC" w:rsidP="00364AEC">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364AEC" w:rsidRPr="00E52652" w:rsidRDefault="00364AEC" w:rsidP="00364AEC">
      <w:pPr>
        <w:tabs>
          <w:tab w:val="left" w:pos="567"/>
        </w:tabs>
        <w:jc w:val="center"/>
        <w:rPr>
          <w:b/>
        </w:rPr>
      </w:pPr>
    </w:p>
    <w:p w:rsidR="00364AEC" w:rsidRPr="00080F89" w:rsidRDefault="00364AEC" w:rsidP="00364AEC">
      <w:pPr>
        <w:tabs>
          <w:tab w:val="left" w:pos="567"/>
        </w:tabs>
        <w:rPr>
          <w:i/>
        </w:rPr>
      </w:pPr>
      <w:r w:rsidRPr="00080F89">
        <w:rPr>
          <w:i/>
        </w:rPr>
        <w:t xml:space="preserve"> 1.Общая характеристика работы:</w:t>
      </w:r>
    </w:p>
    <w:p w:rsidR="00364AEC" w:rsidRPr="00080F89" w:rsidRDefault="00364AEC" w:rsidP="00364AEC">
      <w:pPr>
        <w:tabs>
          <w:tab w:val="left" w:pos="567"/>
        </w:tabs>
        <w:rPr>
          <w:i/>
        </w:rPr>
      </w:pPr>
    </w:p>
    <w:p w:rsidR="00364AEC" w:rsidRPr="00080F89" w:rsidRDefault="00364AEC" w:rsidP="00364AEC">
      <w:pPr>
        <w:tabs>
          <w:tab w:val="left" w:pos="567"/>
        </w:tabs>
        <w:rPr>
          <w:i/>
        </w:rPr>
      </w:pPr>
    </w:p>
    <w:p w:rsidR="00364AEC" w:rsidRPr="00080F89" w:rsidRDefault="00364AEC" w:rsidP="00364AEC">
      <w:pPr>
        <w:tabs>
          <w:tab w:val="left" w:pos="567"/>
        </w:tabs>
        <w:rPr>
          <w:i/>
        </w:rPr>
      </w:pPr>
      <w:r w:rsidRPr="00080F89">
        <w:rPr>
          <w:i/>
        </w:rPr>
        <w:t>2. Степень подготовленности автора работы по базовым дисциплинам:</w:t>
      </w:r>
    </w:p>
    <w:p w:rsidR="00364AEC" w:rsidRDefault="00364AEC" w:rsidP="00364AEC">
      <w:pPr>
        <w:tabs>
          <w:tab w:val="left" w:pos="567"/>
        </w:tabs>
        <w:rPr>
          <w:i/>
        </w:rPr>
      </w:pPr>
    </w:p>
    <w:p w:rsidR="00364AEC" w:rsidRPr="00080F89" w:rsidRDefault="00364AEC" w:rsidP="00364AEC">
      <w:pPr>
        <w:tabs>
          <w:tab w:val="left" w:pos="567"/>
        </w:tabs>
        <w:rPr>
          <w:i/>
        </w:rPr>
      </w:pPr>
    </w:p>
    <w:p w:rsidR="00364AEC" w:rsidRPr="00080F89" w:rsidRDefault="00364AEC" w:rsidP="00364AEC">
      <w:pPr>
        <w:tabs>
          <w:tab w:val="left" w:pos="567"/>
        </w:tabs>
        <w:rPr>
          <w:i/>
        </w:rPr>
      </w:pPr>
      <w:r w:rsidRPr="00080F89">
        <w:rPr>
          <w:i/>
        </w:rPr>
        <w:t>3. Испол</w:t>
      </w:r>
      <w:r>
        <w:rPr>
          <w:i/>
        </w:rPr>
        <w:t>ьзование</w:t>
      </w:r>
      <w:r w:rsidRPr="00080F89">
        <w:rPr>
          <w:i/>
        </w:rPr>
        <w:t xml:space="preserve"> в выпускной квалифицированной работе </w:t>
      </w:r>
      <w:r>
        <w:rPr>
          <w:i/>
        </w:rPr>
        <w:t xml:space="preserve">результатов современных </w:t>
      </w:r>
      <w:r w:rsidRPr="00080F89">
        <w:rPr>
          <w:i/>
        </w:rPr>
        <w:t xml:space="preserve">научных исследований, достижений </w:t>
      </w:r>
      <w:r>
        <w:rPr>
          <w:i/>
        </w:rPr>
        <w:t xml:space="preserve">науки </w:t>
      </w:r>
      <w:r w:rsidRPr="00080F89">
        <w:rPr>
          <w:i/>
        </w:rPr>
        <w:t>и техники:</w:t>
      </w:r>
    </w:p>
    <w:p w:rsidR="00364AEC" w:rsidRPr="00080F89" w:rsidRDefault="00364AEC" w:rsidP="00364AEC">
      <w:pPr>
        <w:tabs>
          <w:tab w:val="left" w:pos="567"/>
        </w:tabs>
        <w:rPr>
          <w:i/>
        </w:rPr>
      </w:pPr>
    </w:p>
    <w:p w:rsidR="00364AEC" w:rsidRPr="00080F89" w:rsidRDefault="00364AEC" w:rsidP="00364AEC">
      <w:pPr>
        <w:tabs>
          <w:tab w:val="left" w:pos="567"/>
        </w:tabs>
        <w:rPr>
          <w:i/>
        </w:rPr>
      </w:pPr>
    </w:p>
    <w:p w:rsidR="00364AEC" w:rsidRPr="00080F89" w:rsidRDefault="00364AEC" w:rsidP="00364AEC">
      <w:pPr>
        <w:tabs>
          <w:tab w:val="left" w:pos="567"/>
        </w:tabs>
        <w:rPr>
          <w:i/>
        </w:rPr>
      </w:pPr>
      <w:r w:rsidRPr="00080F89">
        <w:rPr>
          <w:i/>
        </w:rPr>
        <w:t xml:space="preserve">4. Общая оценка выпускной квалифицированной работы: </w:t>
      </w:r>
    </w:p>
    <w:p w:rsidR="00364AEC" w:rsidRPr="00080F89" w:rsidRDefault="00364AEC" w:rsidP="00364AEC">
      <w:pPr>
        <w:tabs>
          <w:tab w:val="left" w:pos="567"/>
        </w:tabs>
        <w:rPr>
          <w:i/>
        </w:rPr>
      </w:pPr>
    </w:p>
    <w:p w:rsidR="00364AEC" w:rsidRPr="00080F89" w:rsidRDefault="00364AEC" w:rsidP="00364AEC">
      <w:pPr>
        <w:tabs>
          <w:tab w:val="left" w:pos="567"/>
        </w:tabs>
        <w:rPr>
          <w:i/>
        </w:rPr>
      </w:pPr>
    </w:p>
    <w:p w:rsidR="00364AEC" w:rsidRPr="00080F89" w:rsidRDefault="00364AEC" w:rsidP="00364AEC">
      <w:pPr>
        <w:tabs>
          <w:tab w:val="left" w:pos="567"/>
        </w:tabs>
        <w:rPr>
          <w:i/>
          <w:u w:val="single"/>
        </w:rPr>
      </w:pPr>
      <w:r w:rsidRPr="00080F89">
        <w:rPr>
          <w:i/>
        </w:rPr>
        <w:t xml:space="preserve">Заключение: </w:t>
      </w:r>
    </w:p>
    <w:p w:rsidR="00364AEC" w:rsidRDefault="00364AEC" w:rsidP="00364AEC">
      <w:pPr>
        <w:tabs>
          <w:tab w:val="left" w:pos="567"/>
        </w:tabs>
        <w:jc w:val="center"/>
      </w:pPr>
    </w:p>
    <w:p w:rsidR="00364AEC" w:rsidRDefault="00364AEC" w:rsidP="00364AEC">
      <w:pPr>
        <w:tabs>
          <w:tab w:val="left" w:pos="567"/>
        </w:tabs>
        <w:jc w:val="center"/>
      </w:pPr>
    </w:p>
    <w:p w:rsidR="00364AEC" w:rsidRDefault="00364AEC" w:rsidP="00364AEC">
      <w:pPr>
        <w:tabs>
          <w:tab w:val="left" w:pos="567"/>
        </w:tabs>
        <w:jc w:val="center"/>
      </w:pPr>
    </w:p>
    <w:p w:rsidR="00364AEC" w:rsidRDefault="00364AEC" w:rsidP="00364AEC">
      <w:pPr>
        <w:tabs>
          <w:tab w:val="left" w:pos="567"/>
        </w:tabs>
        <w:jc w:val="center"/>
      </w:pPr>
    </w:p>
    <w:p w:rsidR="00364AEC" w:rsidRDefault="00364AEC" w:rsidP="00364AEC">
      <w:pPr>
        <w:tabs>
          <w:tab w:val="left" w:pos="567"/>
        </w:tabs>
        <w:jc w:val="center"/>
      </w:pPr>
    </w:p>
    <w:p w:rsidR="00364AEC" w:rsidRPr="00080F89" w:rsidRDefault="00364AEC" w:rsidP="00364AEC">
      <w:pPr>
        <w:tabs>
          <w:tab w:val="left" w:pos="567"/>
        </w:tabs>
        <w:jc w:val="center"/>
      </w:pPr>
    </w:p>
    <w:p w:rsidR="00364AEC" w:rsidRPr="00080F89" w:rsidRDefault="00364AEC" w:rsidP="00364AEC">
      <w:pPr>
        <w:tabs>
          <w:tab w:val="left" w:pos="567"/>
        </w:tabs>
      </w:pPr>
      <w:r w:rsidRPr="00080F89">
        <w:t xml:space="preserve"> « </w:t>
      </w:r>
      <w:r>
        <w:t xml:space="preserve"> </w:t>
      </w:r>
      <w:r w:rsidRPr="00080F89">
        <w:t xml:space="preserve">   »                    20     г.</w:t>
      </w:r>
    </w:p>
    <w:p w:rsidR="00364AEC" w:rsidRPr="00080F89" w:rsidRDefault="00364AEC" w:rsidP="00364AEC">
      <w:pPr>
        <w:tabs>
          <w:tab w:val="left" w:pos="567"/>
        </w:tabs>
      </w:pPr>
    </w:p>
    <w:p w:rsidR="00364AEC" w:rsidRDefault="00364AEC" w:rsidP="00364AEC">
      <w:pPr>
        <w:tabs>
          <w:tab w:val="left" w:pos="567"/>
        </w:tabs>
      </w:pPr>
    </w:p>
    <w:p w:rsidR="00364AEC" w:rsidRPr="00080F89" w:rsidRDefault="00364AEC" w:rsidP="00364AEC">
      <w:pPr>
        <w:tabs>
          <w:tab w:val="left" w:pos="567"/>
        </w:tabs>
      </w:pPr>
      <w:r w:rsidRPr="00080F89">
        <w:t>Руководитель выпускной квалификационной работы__________________________</w:t>
      </w:r>
    </w:p>
    <w:p w:rsidR="00364AEC" w:rsidRPr="00080F89" w:rsidRDefault="00364AEC" w:rsidP="00364AEC">
      <w:pPr>
        <w:tabs>
          <w:tab w:val="left" w:pos="567"/>
        </w:tabs>
      </w:pPr>
      <w:r w:rsidRPr="00080F89">
        <w:tab/>
      </w:r>
      <w:r w:rsidRPr="00080F89">
        <w:tab/>
      </w:r>
      <w:r w:rsidRPr="00080F89">
        <w:tab/>
        <w:t xml:space="preserve">      (подпись)</w:t>
      </w:r>
    </w:p>
    <w:p w:rsidR="00364AEC" w:rsidRDefault="00364AEC" w:rsidP="00364AEC">
      <w:pPr>
        <w:pStyle w:val="af8"/>
        <w:shd w:val="clear" w:color="auto" w:fill="FFFFFF"/>
        <w:jc w:val="both"/>
      </w:pPr>
    </w:p>
    <w:p w:rsidR="00364AEC" w:rsidRPr="00B140D4" w:rsidRDefault="00364AEC" w:rsidP="00364AEC">
      <w:pPr>
        <w:pStyle w:val="af8"/>
        <w:shd w:val="clear" w:color="auto" w:fill="FFFFFF"/>
        <w:jc w:val="both"/>
        <w:rPr>
          <w:rStyle w:val="afb"/>
          <w:b w:val="0"/>
          <w:bCs w:val="0"/>
        </w:rPr>
      </w:pPr>
      <w:r w:rsidRPr="00B140D4">
        <w:t xml:space="preserve">Ознакомлен:  </w:t>
      </w:r>
      <w:r w:rsidRPr="00B140D4">
        <w:rPr>
          <w:rStyle w:val="afb"/>
          <w:b w:val="0"/>
          <w:bCs w:val="0"/>
        </w:rPr>
        <w:t>_______________________/</w:t>
      </w:r>
      <w:r>
        <w:rPr>
          <w:bCs/>
        </w:rPr>
        <w:t>ФИО студента</w:t>
      </w:r>
      <w:r w:rsidRPr="00B140D4">
        <w:rPr>
          <w:b/>
          <w:bCs/>
        </w:rPr>
        <w:t xml:space="preserve">/   </w:t>
      </w:r>
      <w:r w:rsidRPr="00B140D4">
        <w:rPr>
          <w:rStyle w:val="afb"/>
          <w:b w:val="0"/>
          <w:bCs w:val="0"/>
        </w:rPr>
        <w:t xml:space="preserve"> «_____» __________ 20__ г.</w:t>
      </w:r>
    </w:p>
    <w:p w:rsidR="00364AEC" w:rsidRPr="00206CC8" w:rsidRDefault="00364AEC" w:rsidP="00364AEC">
      <w:pPr>
        <w:pStyle w:val="af8"/>
        <w:shd w:val="clear" w:color="auto" w:fill="FFFFFF"/>
        <w:ind w:left="1416" w:firstLine="708"/>
        <w:rPr>
          <w:caps/>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1A6C63" w:rsidRPr="001511EB" w:rsidRDefault="001A6C63" w:rsidP="001A6C63">
      <w:pPr>
        <w:tabs>
          <w:tab w:val="left" w:pos="426"/>
          <w:tab w:val="left" w:pos="3420"/>
        </w:tabs>
        <w:ind w:left="426" w:hanging="426"/>
        <w:jc w:val="both"/>
      </w:pPr>
    </w:p>
    <w:p w:rsidR="001A6C63" w:rsidRPr="00794264" w:rsidRDefault="001A6C63" w:rsidP="001A6C63">
      <w:pPr>
        <w:ind w:firstLine="180"/>
        <w:jc w:val="right"/>
        <w:rPr>
          <w:b/>
        </w:rPr>
      </w:pPr>
      <w:r>
        <w:rPr>
          <w:b/>
        </w:rPr>
        <w:br w:type="page"/>
      </w:r>
      <w:r w:rsidRPr="00794264">
        <w:rPr>
          <w:b/>
        </w:rPr>
        <w:t>Приложение Л</w:t>
      </w:r>
    </w:p>
    <w:p w:rsidR="001A6C63" w:rsidRPr="00794264" w:rsidRDefault="001A6C63" w:rsidP="001A6C63">
      <w:pPr>
        <w:ind w:firstLine="180"/>
        <w:jc w:val="right"/>
        <w:rPr>
          <w:b/>
        </w:rPr>
      </w:pPr>
    </w:p>
    <w:p w:rsidR="001A6C63" w:rsidRPr="00794264" w:rsidRDefault="001A6C63" w:rsidP="001A6C63">
      <w:pPr>
        <w:pStyle w:val="af1"/>
        <w:ind w:firstLine="180"/>
        <w:jc w:val="center"/>
        <w:rPr>
          <w:b/>
        </w:rPr>
      </w:pPr>
      <w:r w:rsidRPr="00794264">
        <w:rPr>
          <w:b/>
        </w:rPr>
        <w:t>ПРИМЕРНЫЙ СЦЕНАРИЙ</w:t>
      </w:r>
    </w:p>
    <w:p w:rsidR="001A6C63" w:rsidRPr="00794264" w:rsidRDefault="001A6C63" w:rsidP="001A6C63">
      <w:pPr>
        <w:pStyle w:val="af1"/>
        <w:ind w:firstLine="180"/>
        <w:jc w:val="center"/>
      </w:pPr>
      <w:r w:rsidRPr="00794264">
        <w:t xml:space="preserve">выступления студента на защите </w:t>
      </w:r>
    </w:p>
    <w:p w:rsidR="001A6C63" w:rsidRPr="00794264" w:rsidRDefault="001A6C63" w:rsidP="001A6C63">
      <w:pPr>
        <w:ind w:firstLine="180"/>
        <w:jc w:val="center"/>
      </w:pPr>
      <w:r w:rsidRPr="00794264">
        <w:t>выпускной квалификационной (балаврской) работы</w:t>
      </w:r>
    </w:p>
    <w:p w:rsidR="001A6C63" w:rsidRPr="00794264" w:rsidRDefault="001A6C63" w:rsidP="001A6C63">
      <w:pPr>
        <w:pStyle w:val="af1"/>
        <w:ind w:firstLine="180"/>
        <w:jc w:val="both"/>
      </w:pPr>
    </w:p>
    <w:p w:rsidR="001A6C63" w:rsidRPr="00794264" w:rsidRDefault="001A6C63" w:rsidP="00794264">
      <w:pPr>
        <w:pStyle w:val="af1"/>
        <w:spacing w:after="0"/>
        <w:ind w:firstLine="180"/>
        <w:jc w:val="both"/>
        <w:rPr>
          <w:b/>
        </w:rPr>
      </w:pPr>
      <w:r w:rsidRPr="00794264">
        <w:rPr>
          <w:b/>
        </w:rPr>
        <w:t xml:space="preserve">1. Приветствие комиссии </w:t>
      </w:r>
    </w:p>
    <w:p w:rsidR="001A6C63" w:rsidRPr="00794264" w:rsidRDefault="001A6C63" w:rsidP="00794264">
      <w:pPr>
        <w:pStyle w:val="af1"/>
        <w:spacing w:after="0"/>
        <w:ind w:firstLine="180"/>
        <w:jc w:val="both"/>
        <w:rPr>
          <w:i/>
        </w:rPr>
      </w:pPr>
      <w:r w:rsidRPr="00794264">
        <w:rPr>
          <w:i/>
        </w:rPr>
        <w:t>«Здравствуйте. Я - … (назвать фамилию</w:t>
      </w:r>
      <w:r w:rsidR="00FB5A4D" w:rsidRPr="00794264">
        <w:rPr>
          <w:i/>
        </w:rPr>
        <w:t xml:space="preserve">, </w:t>
      </w:r>
      <w:r w:rsidRPr="00794264">
        <w:rPr>
          <w:i/>
        </w:rPr>
        <w:t>имя</w:t>
      </w:r>
      <w:r w:rsidR="00FB5A4D" w:rsidRPr="00794264">
        <w:rPr>
          <w:i/>
        </w:rPr>
        <w:t>, отчество</w:t>
      </w:r>
      <w:r w:rsidRPr="00794264">
        <w:rPr>
          <w:i/>
        </w:rPr>
        <w:t xml:space="preserve">)» </w:t>
      </w:r>
    </w:p>
    <w:p w:rsidR="001A6C63" w:rsidRPr="00794264" w:rsidRDefault="001A6C63" w:rsidP="00794264">
      <w:pPr>
        <w:pStyle w:val="af1"/>
        <w:spacing w:after="0"/>
        <w:ind w:firstLine="180"/>
        <w:jc w:val="both"/>
        <w:rPr>
          <w:b/>
        </w:rPr>
      </w:pPr>
      <w:r w:rsidRPr="00794264">
        <w:rPr>
          <w:b/>
        </w:rPr>
        <w:t>2. Обращение</w:t>
      </w:r>
    </w:p>
    <w:p w:rsidR="001A6C63" w:rsidRPr="00794264" w:rsidRDefault="001A6C63" w:rsidP="00794264">
      <w:pPr>
        <w:pStyle w:val="af1"/>
        <w:spacing w:after="0"/>
        <w:ind w:firstLine="180"/>
        <w:jc w:val="both"/>
        <w:rPr>
          <w:i/>
        </w:rPr>
      </w:pPr>
      <w:r w:rsidRPr="00794264">
        <w:rPr>
          <w:i/>
        </w:rPr>
        <w:t>«Уважаемый председатель, уважаемые члены комиссии! Вашему вниманию пред</w:t>
      </w:r>
      <w:r w:rsidR="00B502D9" w:rsidRPr="00794264">
        <w:rPr>
          <w:i/>
        </w:rPr>
        <w:t>ставляется</w:t>
      </w:r>
      <w:r w:rsidRPr="00794264">
        <w:rPr>
          <w:i/>
        </w:rPr>
        <w:t xml:space="preserve"> выпускная квалификационная работа на тему «…. …..», выполненная на предприятии «…. ….». </w:t>
      </w:r>
    </w:p>
    <w:p w:rsidR="001A6C63" w:rsidRPr="00794264" w:rsidRDefault="001A6C63" w:rsidP="00794264">
      <w:pPr>
        <w:pStyle w:val="af1"/>
        <w:spacing w:after="0"/>
        <w:ind w:firstLine="180"/>
        <w:jc w:val="both"/>
        <w:rPr>
          <w:b/>
        </w:rPr>
      </w:pPr>
      <w:r w:rsidRPr="00794264">
        <w:rPr>
          <w:b/>
        </w:rPr>
        <w:t>3. Объект исследования - …………………………..</w:t>
      </w:r>
    </w:p>
    <w:p w:rsidR="001A6C63" w:rsidRPr="00794264" w:rsidRDefault="001A6C63" w:rsidP="00794264">
      <w:pPr>
        <w:pStyle w:val="af1"/>
        <w:spacing w:after="0"/>
        <w:ind w:firstLine="180"/>
        <w:jc w:val="both"/>
        <w:rPr>
          <w:b/>
        </w:rPr>
      </w:pPr>
      <w:r w:rsidRPr="00794264">
        <w:rPr>
          <w:b/>
        </w:rPr>
        <w:t>4. Предметом исследования является: …………..</w:t>
      </w:r>
    </w:p>
    <w:p w:rsidR="001A6C63" w:rsidRPr="00794264" w:rsidRDefault="001A6C63" w:rsidP="00794264">
      <w:pPr>
        <w:pStyle w:val="af1"/>
        <w:spacing w:after="0"/>
        <w:ind w:firstLine="180"/>
        <w:jc w:val="both"/>
      </w:pPr>
      <w:r w:rsidRPr="00794264">
        <w:rPr>
          <w:b/>
        </w:rPr>
        <w:t>5. Целью выпускной квалификационной работы</w:t>
      </w:r>
      <w:r w:rsidRPr="00794264">
        <w:t xml:space="preserve"> </w:t>
      </w:r>
      <w:r w:rsidRPr="00794264">
        <w:rPr>
          <w:b/>
        </w:rPr>
        <w:t>является: …………..</w:t>
      </w:r>
    </w:p>
    <w:p w:rsidR="001A6C63" w:rsidRPr="00794264" w:rsidRDefault="001A6C63" w:rsidP="00794264">
      <w:pPr>
        <w:pStyle w:val="af1"/>
        <w:spacing w:after="0"/>
        <w:ind w:firstLine="180"/>
        <w:jc w:val="both"/>
        <w:rPr>
          <w:b/>
        </w:rPr>
      </w:pPr>
      <w:r w:rsidRPr="00794264">
        <w:rPr>
          <w:b/>
        </w:rPr>
        <w:t>6. Цель достигается решением следующих задач:</w:t>
      </w:r>
    </w:p>
    <w:p w:rsidR="001A6C63" w:rsidRPr="00794264" w:rsidRDefault="001A6C63" w:rsidP="00794264">
      <w:pPr>
        <w:pStyle w:val="af1"/>
        <w:spacing w:after="0"/>
        <w:ind w:firstLine="180"/>
        <w:jc w:val="both"/>
        <w:rPr>
          <w:b/>
        </w:rPr>
      </w:pPr>
      <w:r w:rsidRPr="00794264">
        <w:rPr>
          <w:b/>
        </w:rPr>
        <w:t xml:space="preserve">7. Выступление по первой главе </w:t>
      </w:r>
    </w:p>
    <w:p w:rsidR="001A6C63" w:rsidRPr="00794264" w:rsidRDefault="001A6C63" w:rsidP="00794264">
      <w:pPr>
        <w:pStyle w:val="af1"/>
        <w:spacing w:after="0"/>
        <w:ind w:firstLine="180"/>
        <w:jc w:val="both"/>
      </w:pPr>
      <w:r w:rsidRPr="00794264">
        <w:rPr>
          <w:i/>
        </w:rPr>
        <w:t xml:space="preserve">(например, «В первой - теоретической главе выпускной квалификационной  работы нами описан современный подход к …… </w:t>
      </w:r>
    </w:p>
    <w:p w:rsidR="001A6C63" w:rsidRPr="00794264" w:rsidRDefault="001A6C63" w:rsidP="00794264">
      <w:pPr>
        <w:pStyle w:val="af1"/>
        <w:spacing w:after="0"/>
        <w:ind w:firstLine="180"/>
        <w:jc w:val="both"/>
        <w:rPr>
          <w:i/>
        </w:rPr>
      </w:pPr>
      <w:r w:rsidRPr="00794264">
        <w:rPr>
          <w:i/>
        </w:rPr>
        <w:t xml:space="preserve">Данный подход сформулирован ведущими учеными </w:t>
      </w:r>
      <w:r w:rsidRPr="00794264">
        <w:t>(назвать два, три имени)</w:t>
      </w:r>
      <w:r w:rsidRPr="00794264">
        <w:rPr>
          <w:i/>
        </w:rPr>
        <w:t xml:space="preserve"> и нашел подробное отражение в государственных законодательных и нормативных документах </w:t>
      </w:r>
      <w:r w:rsidRPr="00794264">
        <w:t>(назвать законы и постановления)</w:t>
      </w:r>
      <w:r w:rsidRPr="00794264">
        <w:rPr>
          <w:i/>
        </w:rPr>
        <w:t xml:space="preserve">, а также в публикациях исследователей </w:t>
      </w:r>
      <w:r w:rsidRPr="00794264">
        <w:t>(назвать два, три имени)</w:t>
      </w:r>
      <w:r w:rsidRPr="00794264">
        <w:rPr>
          <w:i/>
        </w:rPr>
        <w:t xml:space="preserve">. </w:t>
      </w:r>
    </w:p>
    <w:p w:rsidR="001A6C63" w:rsidRPr="00794264" w:rsidRDefault="001A6C63" w:rsidP="00794264">
      <w:pPr>
        <w:pStyle w:val="af1"/>
        <w:spacing w:after="0"/>
        <w:ind w:firstLine="180"/>
        <w:jc w:val="both"/>
        <w:rPr>
          <w:i/>
        </w:rPr>
      </w:pPr>
      <w:r w:rsidRPr="00794264">
        <w:rPr>
          <w:i/>
          <w:u w:val="single"/>
        </w:rPr>
        <w:t>Прошу Вас обратить внимание на лист № 2 раздаточного материала</w:t>
      </w:r>
      <w:r w:rsidRPr="00794264">
        <w:rPr>
          <w:i/>
        </w:rPr>
        <w:t xml:space="preserve">». </w:t>
      </w:r>
    </w:p>
    <w:p w:rsidR="001A6C63" w:rsidRPr="00794264" w:rsidRDefault="001A6C63" w:rsidP="00794264">
      <w:pPr>
        <w:pStyle w:val="af1"/>
        <w:spacing w:after="0"/>
        <w:ind w:firstLine="180"/>
        <w:jc w:val="both"/>
        <w:rPr>
          <w:b/>
        </w:rPr>
      </w:pPr>
      <w:r w:rsidRPr="00794264">
        <w:rPr>
          <w:b/>
        </w:rPr>
        <w:t xml:space="preserve">Время на первые семь позиций: </w:t>
      </w:r>
      <w:r w:rsidR="00794264" w:rsidRPr="00794264">
        <w:rPr>
          <w:b/>
        </w:rPr>
        <w:t>0,5</w:t>
      </w:r>
      <w:r w:rsidRPr="00794264">
        <w:rPr>
          <w:b/>
        </w:rPr>
        <w:t xml:space="preserve"> – 1,</w:t>
      </w:r>
      <w:r w:rsidR="00794264" w:rsidRPr="00794264">
        <w:rPr>
          <w:b/>
        </w:rPr>
        <w:t xml:space="preserve">0 </w:t>
      </w:r>
      <w:r w:rsidRPr="00794264">
        <w:rPr>
          <w:b/>
        </w:rPr>
        <w:t>минуты</w:t>
      </w:r>
    </w:p>
    <w:p w:rsidR="001A6C63" w:rsidRPr="00794264" w:rsidRDefault="001A6C63" w:rsidP="00794264">
      <w:pPr>
        <w:pStyle w:val="af1"/>
        <w:spacing w:after="0"/>
        <w:ind w:firstLine="180"/>
        <w:jc w:val="both"/>
        <w:rPr>
          <w:i/>
        </w:rPr>
      </w:pPr>
    </w:p>
    <w:p w:rsidR="001A6C63" w:rsidRPr="00794264" w:rsidRDefault="001A6C63" w:rsidP="00794264">
      <w:pPr>
        <w:pStyle w:val="af1"/>
        <w:spacing w:after="0"/>
        <w:ind w:firstLine="180"/>
        <w:jc w:val="both"/>
        <w:rPr>
          <w:b/>
        </w:rPr>
      </w:pPr>
      <w:r w:rsidRPr="00794264">
        <w:rPr>
          <w:b/>
        </w:rPr>
        <w:t xml:space="preserve">8. Выступление по второй главе </w:t>
      </w:r>
    </w:p>
    <w:p w:rsidR="001A6C63" w:rsidRPr="00794264" w:rsidRDefault="001A6C63" w:rsidP="00794264">
      <w:pPr>
        <w:pStyle w:val="af1"/>
        <w:spacing w:after="0"/>
        <w:ind w:firstLine="180"/>
        <w:jc w:val="both"/>
        <w:rPr>
          <w:i/>
        </w:rPr>
      </w:pPr>
      <w:r w:rsidRPr="00794264">
        <w:rPr>
          <w:i/>
        </w:rPr>
        <w:t xml:space="preserve">« … </w:t>
      </w:r>
      <w:r w:rsidRPr="00794264">
        <w:t>(организация, на базе которой выполнена работа)</w:t>
      </w:r>
      <w:r w:rsidRPr="00794264">
        <w:rPr>
          <w:i/>
        </w:rPr>
        <w:t xml:space="preserve"> была создана в ……..году как …… </w:t>
      </w:r>
      <w:r w:rsidRPr="00794264">
        <w:t>(назвать организационно-правовую форму собственности)</w:t>
      </w:r>
      <w:r w:rsidRPr="00794264">
        <w:rPr>
          <w:i/>
        </w:rPr>
        <w:t>.</w:t>
      </w:r>
    </w:p>
    <w:p w:rsidR="001A6C63" w:rsidRPr="00794264" w:rsidRDefault="001A6C63" w:rsidP="00794264">
      <w:pPr>
        <w:pStyle w:val="af1"/>
        <w:spacing w:after="0"/>
        <w:ind w:firstLine="180"/>
        <w:jc w:val="both"/>
        <w:rPr>
          <w:i/>
        </w:rPr>
      </w:pPr>
      <w:r w:rsidRPr="00794264">
        <w:rPr>
          <w:i/>
        </w:rPr>
        <w:t xml:space="preserve">Организация осуществляет следующие виды деятельности: ……. </w:t>
      </w:r>
      <w:r w:rsidRPr="00794264">
        <w:t>(перечислить)</w:t>
      </w:r>
      <w:r w:rsidRPr="00794264">
        <w:rPr>
          <w:i/>
        </w:rPr>
        <w:t>.</w:t>
      </w:r>
    </w:p>
    <w:p w:rsidR="001A6C63" w:rsidRPr="00794264" w:rsidRDefault="001A6C63" w:rsidP="00794264">
      <w:pPr>
        <w:pStyle w:val="af1"/>
        <w:spacing w:after="0"/>
        <w:ind w:firstLine="180"/>
        <w:jc w:val="both"/>
        <w:rPr>
          <w:i/>
        </w:rPr>
      </w:pPr>
      <w:r w:rsidRPr="00794264">
        <w:rPr>
          <w:i/>
        </w:rPr>
        <w:t xml:space="preserve"> Коммерческая деятельность организации нашла отражение в физических и экономических показателях, приведенных по итогам прошедшего 20… финансового года. </w:t>
      </w:r>
    </w:p>
    <w:p w:rsidR="001A6C63" w:rsidRPr="00794264" w:rsidRDefault="001A6C63" w:rsidP="00794264">
      <w:pPr>
        <w:pStyle w:val="af1"/>
        <w:spacing w:after="0"/>
        <w:ind w:firstLine="180"/>
        <w:jc w:val="both"/>
        <w:rPr>
          <w:i/>
        </w:rPr>
      </w:pPr>
      <w:r w:rsidRPr="00794264">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794264" w:rsidRDefault="001A6C63" w:rsidP="00794264">
      <w:pPr>
        <w:pStyle w:val="af1"/>
        <w:spacing w:after="0"/>
        <w:ind w:firstLine="180"/>
        <w:jc w:val="both"/>
      </w:pPr>
      <w:r w:rsidRPr="00794264">
        <w:t xml:space="preserve">Далее следует лаконичный комментарий к показателям деятельности организации. </w:t>
      </w:r>
    </w:p>
    <w:p w:rsidR="001A6C63" w:rsidRPr="00794264" w:rsidRDefault="001A6C63" w:rsidP="00794264">
      <w:pPr>
        <w:pStyle w:val="af1"/>
        <w:spacing w:after="0"/>
        <w:ind w:firstLine="180"/>
        <w:jc w:val="both"/>
        <w:rPr>
          <w:b/>
        </w:rPr>
      </w:pPr>
    </w:p>
    <w:p w:rsidR="001A6C63" w:rsidRPr="00794264" w:rsidRDefault="001A6C63" w:rsidP="00794264">
      <w:pPr>
        <w:pStyle w:val="af1"/>
        <w:spacing w:after="0"/>
        <w:ind w:firstLine="180"/>
        <w:jc w:val="both"/>
        <w:rPr>
          <w:b/>
        </w:rPr>
      </w:pPr>
      <w:r w:rsidRPr="00794264">
        <w:rPr>
          <w:b/>
        </w:rPr>
        <w:t xml:space="preserve">Время на восьмую позицию: </w:t>
      </w:r>
      <w:r w:rsidR="00794264" w:rsidRPr="00794264">
        <w:rPr>
          <w:b/>
        </w:rPr>
        <w:t>2,5</w:t>
      </w:r>
      <w:r w:rsidRPr="00794264">
        <w:rPr>
          <w:b/>
        </w:rPr>
        <w:t xml:space="preserve"> – </w:t>
      </w:r>
      <w:r w:rsidR="00794264" w:rsidRPr="00794264">
        <w:rPr>
          <w:b/>
        </w:rPr>
        <w:t>3,0</w:t>
      </w:r>
      <w:r w:rsidRPr="00794264">
        <w:rPr>
          <w:b/>
        </w:rPr>
        <w:t xml:space="preserve"> минуты. </w:t>
      </w:r>
    </w:p>
    <w:p w:rsidR="001A6C63" w:rsidRPr="00794264" w:rsidRDefault="001A6C63" w:rsidP="00794264">
      <w:pPr>
        <w:pStyle w:val="af1"/>
        <w:spacing w:after="0"/>
        <w:ind w:firstLine="180"/>
        <w:jc w:val="both"/>
        <w:rPr>
          <w:i/>
        </w:rPr>
      </w:pPr>
    </w:p>
    <w:p w:rsidR="001A6C63" w:rsidRPr="00794264" w:rsidRDefault="001A6C63" w:rsidP="00794264">
      <w:pPr>
        <w:pStyle w:val="af1"/>
        <w:spacing w:after="0"/>
        <w:ind w:firstLine="180"/>
        <w:jc w:val="both"/>
        <w:rPr>
          <w:b/>
        </w:rPr>
      </w:pPr>
      <w:r w:rsidRPr="00794264">
        <w:rPr>
          <w:b/>
        </w:rPr>
        <w:t xml:space="preserve">9. Выступление по третьей главе </w:t>
      </w:r>
    </w:p>
    <w:p w:rsidR="001A6C63" w:rsidRPr="00794264" w:rsidRDefault="001A6C63" w:rsidP="00794264">
      <w:pPr>
        <w:pStyle w:val="af1"/>
        <w:spacing w:after="0"/>
        <w:ind w:firstLine="180"/>
        <w:jc w:val="both"/>
        <w:rPr>
          <w:i/>
        </w:rPr>
      </w:pPr>
      <w:r w:rsidRPr="00794264">
        <w:rPr>
          <w:i/>
        </w:rPr>
        <w:t xml:space="preserve">«В процессе исследования … </w:t>
      </w:r>
      <w:r w:rsidRPr="00794264">
        <w:t>(назвать объект исследования)</w:t>
      </w:r>
      <w:r w:rsidRPr="00794264">
        <w:rPr>
          <w:i/>
        </w:rPr>
        <w:t xml:space="preserve"> нами выявлены следующие проблемы, мешающие эффективному функционированию и развитию организации. </w:t>
      </w:r>
    </w:p>
    <w:p w:rsidR="001A6C63" w:rsidRPr="00794264" w:rsidRDefault="001A6C63" w:rsidP="00794264">
      <w:pPr>
        <w:pStyle w:val="af1"/>
        <w:spacing w:after="0"/>
        <w:ind w:firstLine="180"/>
        <w:jc w:val="both"/>
        <w:rPr>
          <w:i/>
        </w:rPr>
      </w:pPr>
      <w:r w:rsidRPr="00794264">
        <w:rPr>
          <w:i/>
          <w:u w:val="single"/>
        </w:rPr>
        <w:t xml:space="preserve">Прошу Вас обратить внимание на лист № 5 раздаточного материала, в котором приведен </w:t>
      </w:r>
      <w:r w:rsidR="00794264" w:rsidRPr="00794264">
        <w:rPr>
          <w:i/>
          <w:u w:val="single"/>
        </w:rPr>
        <w:t xml:space="preserve">перечень </w:t>
      </w:r>
      <w:r w:rsidRPr="00794264">
        <w:rPr>
          <w:i/>
          <w:u w:val="single"/>
        </w:rPr>
        <w:t>основных выявленных проблем.</w:t>
      </w:r>
      <w:r w:rsidRPr="00794264">
        <w:rPr>
          <w:i/>
        </w:rPr>
        <w:t xml:space="preserve"> </w:t>
      </w:r>
    </w:p>
    <w:p w:rsidR="001A6C63" w:rsidRPr="00794264" w:rsidRDefault="001A6C63" w:rsidP="00794264">
      <w:pPr>
        <w:pStyle w:val="af1"/>
        <w:spacing w:after="0"/>
        <w:ind w:firstLine="180"/>
        <w:jc w:val="both"/>
      </w:pPr>
      <w:r w:rsidRPr="00794264">
        <w:rPr>
          <w:i/>
        </w:rPr>
        <w:t>Анализ проблем указывает на следующие факторы/причины их появления …… ».</w:t>
      </w:r>
      <w:r w:rsidRPr="00794264">
        <w:t xml:space="preserve"> </w:t>
      </w:r>
    </w:p>
    <w:p w:rsidR="001A6C63" w:rsidRPr="00794264" w:rsidRDefault="001A6C63" w:rsidP="00794264">
      <w:pPr>
        <w:pStyle w:val="af1"/>
        <w:spacing w:after="0"/>
        <w:ind w:firstLine="180"/>
        <w:jc w:val="both"/>
      </w:pPr>
      <w:r w:rsidRPr="00794264">
        <w:t xml:space="preserve">Далее следует анализ проблемного поля организации. </w:t>
      </w:r>
    </w:p>
    <w:p w:rsidR="001A6C63" w:rsidRPr="00794264" w:rsidRDefault="001A6C63" w:rsidP="00794264">
      <w:pPr>
        <w:pStyle w:val="af1"/>
        <w:spacing w:after="0"/>
        <w:ind w:firstLine="180"/>
        <w:jc w:val="both"/>
        <w:rPr>
          <w:i/>
        </w:rPr>
      </w:pPr>
    </w:p>
    <w:p w:rsidR="001A6C63" w:rsidRPr="00794264" w:rsidRDefault="001A6C63" w:rsidP="00794264">
      <w:pPr>
        <w:pStyle w:val="af1"/>
        <w:spacing w:after="0"/>
        <w:ind w:firstLine="180"/>
        <w:jc w:val="both"/>
        <w:rPr>
          <w:b/>
        </w:rPr>
      </w:pPr>
      <w:r w:rsidRPr="00794264">
        <w:rPr>
          <w:b/>
        </w:rPr>
        <w:t xml:space="preserve">10. Продолжение выступления по третьей главе </w:t>
      </w:r>
    </w:p>
    <w:p w:rsidR="001A6C63" w:rsidRPr="00794264" w:rsidRDefault="001A6C63" w:rsidP="00794264">
      <w:pPr>
        <w:pStyle w:val="af1"/>
        <w:spacing w:after="0"/>
        <w:ind w:firstLine="180"/>
        <w:jc w:val="both"/>
      </w:pPr>
      <w:r w:rsidRPr="00794264">
        <w:t xml:space="preserve">Представляются предлагаемые </w:t>
      </w:r>
      <w:r w:rsidR="00794264" w:rsidRPr="00794264">
        <w:t>направления</w:t>
      </w:r>
      <w:r w:rsidRPr="00794264">
        <w:t xml:space="preserve"> решения проблем организации. </w:t>
      </w:r>
    </w:p>
    <w:p w:rsidR="001A6C63" w:rsidRPr="00794264" w:rsidRDefault="001A6C63" w:rsidP="00794264">
      <w:pPr>
        <w:pStyle w:val="af1"/>
        <w:spacing w:after="0"/>
        <w:ind w:firstLine="180"/>
        <w:jc w:val="both"/>
        <w:rPr>
          <w:i/>
        </w:rPr>
      </w:pPr>
      <w:r w:rsidRPr="00794264">
        <w:rPr>
          <w:i/>
        </w:rPr>
        <w:t xml:space="preserve">«В выпускной квалификационной работе разработана система мер по развитию (и решению проблем) организации. </w:t>
      </w:r>
      <w:r w:rsidR="00794264" w:rsidRPr="00794264">
        <w:rPr>
          <w:i/>
        </w:rPr>
        <w:t xml:space="preserve">Представляются результаты экономического обоснования предложенных рекомендаций </w:t>
      </w:r>
    </w:p>
    <w:p w:rsidR="001A6C63" w:rsidRPr="00794264" w:rsidRDefault="001A6C63" w:rsidP="00794264">
      <w:pPr>
        <w:pStyle w:val="af1"/>
        <w:spacing w:after="0"/>
        <w:ind w:firstLine="180"/>
        <w:jc w:val="both"/>
      </w:pPr>
      <w:r w:rsidRPr="00794264">
        <w:rPr>
          <w:i/>
          <w:u w:val="single"/>
        </w:rPr>
        <w:t>Прошу Вас обратить внимание на лист № 6 раздаточного материала, на котор</w:t>
      </w:r>
      <w:r w:rsidR="00794264" w:rsidRPr="00794264">
        <w:rPr>
          <w:i/>
          <w:u w:val="single"/>
        </w:rPr>
        <w:t>ом представлены предложения и  их экономическое обоснование…….</w:t>
      </w:r>
      <w:r w:rsidRPr="00794264">
        <w:rPr>
          <w:i/>
          <w:u w:val="single"/>
        </w:rPr>
        <w:t>.</w:t>
      </w:r>
      <w:r w:rsidRPr="00794264">
        <w:rPr>
          <w:i/>
        </w:rPr>
        <w:t xml:space="preserve"> </w:t>
      </w:r>
      <w:r w:rsidRPr="00794264">
        <w:t xml:space="preserve">Даются комментарии к ним. </w:t>
      </w:r>
    </w:p>
    <w:p w:rsidR="001A6C63" w:rsidRPr="00794264" w:rsidRDefault="001A6C63" w:rsidP="00794264">
      <w:pPr>
        <w:pStyle w:val="af1"/>
        <w:spacing w:after="0"/>
        <w:ind w:firstLine="180"/>
        <w:jc w:val="both"/>
        <w:rPr>
          <w:b/>
        </w:rPr>
      </w:pPr>
      <w:r w:rsidRPr="00794264">
        <w:rPr>
          <w:b/>
        </w:rPr>
        <w:t>Время, отведенное на девятую и десятую позицию: 3 – 5 минут</w:t>
      </w:r>
    </w:p>
    <w:p w:rsidR="001A6C63" w:rsidRPr="00794264" w:rsidRDefault="001A6C63" w:rsidP="00794264">
      <w:pPr>
        <w:pStyle w:val="af1"/>
        <w:spacing w:after="0"/>
        <w:ind w:firstLine="180"/>
        <w:jc w:val="both"/>
        <w:rPr>
          <w:i/>
        </w:rPr>
      </w:pPr>
    </w:p>
    <w:p w:rsidR="001A6C63" w:rsidRPr="00794264" w:rsidRDefault="001A6C63" w:rsidP="00794264">
      <w:pPr>
        <w:pStyle w:val="af1"/>
        <w:spacing w:after="0"/>
        <w:ind w:firstLine="180"/>
        <w:jc w:val="both"/>
        <w:rPr>
          <w:b/>
        </w:rPr>
      </w:pPr>
      <w:r w:rsidRPr="00794264">
        <w:rPr>
          <w:b/>
        </w:rPr>
        <w:t xml:space="preserve">11. Завершение выступления по третьей главе </w:t>
      </w:r>
    </w:p>
    <w:p w:rsidR="001A6C63" w:rsidRPr="00794264" w:rsidRDefault="001A6C63" w:rsidP="00794264">
      <w:pPr>
        <w:pStyle w:val="af1"/>
        <w:spacing w:after="0"/>
        <w:ind w:firstLine="180"/>
        <w:jc w:val="both"/>
      </w:pPr>
      <w:r w:rsidRPr="00794264">
        <w:t xml:space="preserve">Оценка предложений руководством организации. </w:t>
      </w:r>
    </w:p>
    <w:p w:rsidR="001A6C63" w:rsidRPr="00794264" w:rsidRDefault="001A6C63" w:rsidP="00794264">
      <w:pPr>
        <w:pStyle w:val="af1"/>
        <w:spacing w:after="0"/>
        <w:ind w:firstLine="180"/>
        <w:jc w:val="both"/>
      </w:pPr>
      <w:r w:rsidRPr="00794264">
        <w:rPr>
          <w:i/>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794264">
        <w:rPr>
          <w:i/>
          <w:u w:val="single"/>
        </w:rPr>
        <w:t>приведено на листе № 7 раздаточного материала</w:t>
      </w:r>
      <w:r w:rsidRPr="00794264">
        <w:t>».</w:t>
      </w:r>
    </w:p>
    <w:p w:rsidR="001A6C63" w:rsidRPr="00794264" w:rsidRDefault="001A6C63" w:rsidP="001A6C63">
      <w:pPr>
        <w:pStyle w:val="af1"/>
        <w:spacing w:after="0"/>
        <w:ind w:firstLine="180"/>
        <w:jc w:val="both"/>
        <w:rPr>
          <w:b/>
        </w:rPr>
      </w:pPr>
    </w:p>
    <w:p w:rsidR="001A6C63" w:rsidRPr="00794264" w:rsidRDefault="001A6C63" w:rsidP="001A6C63">
      <w:pPr>
        <w:pStyle w:val="af1"/>
        <w:spacing w:after="0"/>
        <w:ind w:firstLine="180"/>
        <w:jc w:val="both"/>
      </w:pPr>
      <w:r w:rsidRPr="00794264">
        <w:rPr>
          <w:b/>
        </w:rPr>
        <w:t>12. Завершение доклада</w:t>
      </w:r>
      <w:r w:rsidRPr="00794264">
        <w:t xml:space="preserve"> </w:t>
      </w:r>
    </w:p>
    <w:p w:rsidR="001A6C63" w:rsidRPr="00B76F30" w:rsidRDefault="001A6C63" w:rsidP="001A6C63">
      <w:pPr>
        <w:pStyle w:val="af1"/>
        <w:spacing w:after="0"/>
        <w:ind w:firstLine="180"/>
        <w:jc w:val="both"/>
        <w:rPr>
          <w:i/>
        </w:rPr>
      </w:pPr>
      <w:r w:rsidRPr="00B76F30">
        <w:rPr>
          <w:i/>
        </w:rPr>
        <w:t>«Докл</w:t>
      </w:r>
      <w:r w:rsidR="00D15DED">
        <w:rPr>
          <w:i/>
        </w:rPr>
        <w:t>ад окончен. Спасибо за внимание</w:t>
      </w:r>
      <w:r w:rsidRPr="00B76F30">
        <w:rPr>
          <w:i/>
        </w:rPr>
        <w:t xml:space="preserve">».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w:t>
      </w:r>
      <w:r w:rsidR="00794264">
        <w:rPr>
          <w:b/>
        </w:rPr>
        <w:t>1,0</w:t>
      </w:r>
      <w:r w:rsidRPr="00B76F30">
        <w:rPr>
          <w:b/>
        </w:rPr>
        <w:t xml:space="preserve">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rsidR="00794264">
        <w:t>8-10</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395F7B">
      <w:pPr>
        <w:pStyle w:val="25"/>
        <w:numPr>
          <w:ilvl w:val="0"/>
          <w:numId w:val="24"/>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395F7B">
      <w:pPr>
        <w:pStyle w:val="25"/>
        <w:numPr>
          <w:ilvl w:val="0"/>
          <w:numId w:val="24"/>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395F7B">
      <w:pPr>
        <w:pStyle w:val="25"/>
        <w:numPr>
          <w:ilvl w:val="0"/>
          <w:numId w:val="24"/>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395F7B">
      <w:pPr>
        <w:pStyle w:val="25"/>
        <w:numPr>
          <w:ilvl w:val="0"/>
          <w:numId w:val="24"/>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sectPr w:rsidR="001A6C63" w:rsidSect="00557B95">
      <w:footerReference w:type="default" r:id="rId26"/>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3D" w:rsidRDefault="00575C3D">
      <w:r>
        <w:separator/>
      </w:r>
    </w:p>
  </w:endnote>
  <w:endnote w:type="continuationSeparator" w:id="0">
    <w:p w:rsidR="00575C3D" w:rsidRDefault="00575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8" w:rsidRDefault="003A2258">
    <w:pPr>
      <w:pStyle w:val="ab"/>
      <w:jc w:val="right"/>
    </w:pPr>
  </w:p>
  <w:p w:rsidR="003A2258" w:rsidRDefault="003A22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3D" w:rsidRDefault="00575C3D">
      <w:r>
        <w:separator/>
      </w:r>
    </w:p>
  </w:footnote>
  <w:footnote w:type="continuationSeparator" w:id="0">
    <w:p w:rsidR="00575C3D" w:rsidRDefault="00575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43D1E"/>
    <w:multiLevelType w:val="hybridMultilevel"/>
    <w:tmpl w:val="B8681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9E093B"/>
    <w:multiLevelType w:val="hybridMultilevel"/>
    <w:tmpl w:val="1176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D1433"/>
    <w:multiLevelType w:val="hybridMultilevel"/>
    <w:tmpl w:val="3AE49E64"/>
    <w:lvl w:ilvl="0" w:tplc="F8D45E7A">
      <w:start w:val="1"/>
      <w:numFmt w:val="decimal"/>
      <w:lvlText w:val="%1."/>
      <w:lvlJc w:val="left"/>
      <w:pPr>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46B99"/>
    <w:multiLevelType w:val="multilevel"/>
    <w:tmpl w:val="10D2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BB323A"/>
    <w:multiLevelType w:val="multilevel"/>
    <w:tmpl w:val="AC4C6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1"/>
  </w:num>
  <w:num w:numId="4">
    <w:abstractNumId w:val="13"/>
  </w:num>
  <w:num w:numId="5">
    <w:abstractNumId w:val="8"/>
  </w:num>
  <w:num w:numId="6">
    <w:abstractNumId w:val="6"/>
  </w:num>
  <w:num w:numId="7">
    <w:abstractNumId w:val="5"/>
  </w:num>
  <w:num w:numId="8">
    <w:abstractNumId w:val="1"/>
  </w:num>
  <w:num w:numId="9">
    <w:abstractNumId w:val="28"/>
  </w:num>
  <w:num w:numId="10">
    <w:abstractNumId w:val="27"/>
  </w:num>
  <w:num w:numId="11">
    <w:abstractNumId w:val="2"/>
  </w:num>
  <w:num w:numId="12">
    <w:abstractNumId w:val="26"/>
    <w:lvlOverride w:ilvl="0">
      <w:startOverride w:val="1"/>
    </w:lvlOverride>
  </w:num>
  <w:num w:numId="13">
    <w:abstractNumId w:val="4"/>
  </w:num>
  <w:num w:numId="14">
    <w:abstractNumId w:val="3"/>
  </w:num>
  <w:num w:numId="15">
    <w:abstractNumId w:val="20"/>
  </w:num>
  <w:num w:numId="16">
    <w:abstractNumId w:val="9"/>
  </w:num>
  <w:num w:numId="17">
    <w:abstractNumId w:val="22"/>
  </w:num>
  <w:num w:numId="18">
    <w:abstractNumId w:val="17"/>
  </w:num>
  <w:num w:numId="19">
    <w:abstractNumId w:val="15"/>
  </w:num>
  <w:num w:numId="20">
    <w:abstractNumId w:val="18"/>
  </w:num>
  <w:num w:numId="21">
    <w:abstractNumId w:val="0"/>
  </w:num>
  <w:num w:numId="22">
    <w:abstractNumId w:val="14"/>
  </w:num>
  <w:num w:numId="23">
    <w:abstractNumId w:val="16"/>
  </w:num>
  <w:num w:numId="24">
    <w:abstractNumId w:val="23"/>
  </w:num>
  <w:num w:numId="25">
    <w:abstractNumId w:val="12"/>
  </w:num>
  <w:num w:numId="26">
    <w:abstractNumId w:val="19"/>
  </w:num>
  <w:num w:numId="27">
    <w:abstractNumId w:val="24"/>
  </w:num>
  <w:num w:numId="28">
    <w:abstractNumId w:val="25"/>
  </w:num>
  <w:num w:numId="29">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3313"/>
  </w:hdrShapeDefaults>
  <w:footnotePr>
    <w:footnote w:id="-1"/>
    <w:footnote w:id="0"/>
  </w:footnotePr>
  <w:endnotePr>
    <w:endnote w:id="-1"/>
    <w:endnote w:id="0"/>
  </w:endnotePr>
  <w:compat/>
  <w:rsids>
    <w:rsidRoot w:val="00997272"/>
    <w:rsid w:val="00001D1C"/>
    <w:rsid w:val="00011745"/>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24B7"/>
    <w:rsid w:val="000A6A97"/>
    <w:rsid w:val="000B2736"/>
    <w:rsid w:val="000F32B0"/>
    <w:rsid w:val="000F5C06"/>
    <w:rsid w:val="001101A9"/>
    <w:rsid w:val="00121956"/>
    <w:rsid w:val="001315DC"/>
    <w:rsid w:val="001328FC"/>
    <w:rsid w:val="00132BCF"/>
    <w:rsid w:val="00140F82"/>
    <w:rsid w:val="00143452"/>
    <w:rsid w:val="00150C4A"/>
    <w:rsid w:val="00165260"/>
    <w:rsid w:val="00173075"/>
    <w:rsid w:val="00180905"/>
    <w:rsid w:val="00182913"/>
    <w:rsid w:val="001841DA"/>
    <w:rsid w:val="001929E6"/>
    <w:rsid w:val="001A17A2"/>
    <w:rsid w:val="001A6C63"/>
    <w:rsid w:val="001B329D"/>
    <w:rsid w:val="001B5F2F"/>
    <w:rsid w:val="001D10C4"/>
    <w:rsid w:val="001D1E22"/>
    <w:rsid w:val="001F0792"/>
    <w:rsid w:val="001F38FA"/>
    <w:rsid w:val="002007BC"/>
    <w:rsid w:val="00204C34"/>
    <w:rsid w:val="0020637F"/>
    <w:rsid w:val="00216460"/>
    <w:rsid w:val="00227CA2"/>
    <w:rsid w:val="002317B0"/>
    <w:rsid w:val="002419CB"/>
    <w:rsid w:val="00245D31"/>
    <w:rsid w:val="0024796C"/>
    <w:rsid w:val="00257431"/>
    <w:rsid w:val="00257AE6"/>
    <w:rsid w:val="002720F4"/>
    <w:rsid w:val="00275830"/>
    <w:rsid w:val="00282BC6"/>
    <w:rsid w:val="002931AA"/>
    <w:rsid w:val="00296438"/>
    <w:rsid w:val="002C21D3"/>
    <w:rsid w:val="002D18D5"/>
    <w:rsid w:val="002D4275"/>
    <w:rsid w:val="002D4FAA"/>
    <w:rsid w:val="002E2834"/>
    <w:rsid w:val="002E451F"/>
    <w:rsid w:val="002E4B8E"/>
    <w:rsid w:val="00305815"/>
    <w:rsid w:val="003116C6"/>
    <w:rsid w:val="00320E52"/>
    <w:rsid w:val="00320EAB"/>
    <w:rsid w:val="00325D94"/>
    <w:rsid w:val="003514FE"/>
    <w:rsid w:val="003554F6"/>
    <w:rsid w:val="00364AEC"/>
    <w:rsid w:val="003726C5"/>
    <w:rsid w:val="00373A6D"/>
    <w:rsid w:val="00395F7B"/>
    <w:rsid w:val="003A2258"/>
    <w:rsid w:val="003A2D2B"/>
    <w:rsid w:val="003B12E9"/>
    <w:rsid w:val="003B4F3D"/>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2BEF"/>
    <w:rsid w:val="004837F6"/>
    <w:rsid w:val="0049056C"/>
    <w:rsid w:val="00492B5A"/>
    <w:rsid w:val="0049787A"/>
    <w:rsid w:val="004A34E9"/>
    <w:rsid w:val="004B2192"/>
    <w:rsid w:val="004C5032"/>
    <w:rsid w:val="004C5245"/>
    <w:rsid w:val="004C530A"/>
    <w:rsid w:val="004C6518"/>
    <w:rsid w:val="004D501E"/>
    <w:rsid w:val="004D5C09"/>
    <w:rsid w:val="004E1E28"/>
    <w:rsid w:val="004E2ED8"/>
    <w:rsid w:val="004F28DD"/>
    <w:rsid w:val="00501C18"/>
    <w:rsid w:val="00506DD9"/>
    <w:rsid w:val="00510A8A"/>
    <w:rsid w:val="00516F60"/>
    <w:rsid w:val="0052309A"/>
    <w:rsid w:val="00531120"/>
    <w:rsid w:val="005330E6"/>
    <w:rsid w:val="00535684"/>
    <w:rsid w:val="00536D71"/>
    <w:rsid w:val="005405F0"/>
    <w:rsid w:val="00551936"/>
    <w:rsid w:val="00551E8E"/>
    <w:rsid w:val="005520F2"/>
    <w:rsid w:val="00553C5F"/>
    <w:rsid w:val="00554BF5"/>
    <w:rsid w:val="0055529F"/>
    <w:rsid w:val="00557B95"/>
    <w:rsid w:val="00563C87"/>
    <w:rsid w:val="00564D9C"/>
    <w:rsid w:val="00575C3D"/>
    <w:rsid w:val="00580544"/>
    <w:rsid w:val="0058699F"/>
    <w:rsid w:val="005912CF"/>
    <w:rsid w:val="005922EE"/>
    <w:rsid w:val="0059569B"/>
    <w:rsid w:val="005A77F8"/>
    <w:rsid w:val="005C22A1"/>
    <w:rsid w:val="005C576C"/>
    <w:rsid w:val="005D070B"/>
    <w:rsid w:val="005D4C74"/>
    <w:rsid w:val="005E3CE6"/>
    <w:rsid w:val="005E423B"/>
    <w:rsid w:val="005E6281"/>
    <w:rsid w:val="006006EB"/>
    <w:rsid w:val="00605DB5"/>
    <w:rsid w:val="0060798C"/>
    <w:rsid w:val="006079D3"/>
    <w:rsid w:val="006147C0"/>
    <w:rsid w:val="006160B7"/>
    <w:rsid w:val="00616991"/>
    <w:rsid w:val="00622743"/>
    <w:rsid w:val="00633D38"/>
    <w:rsid w:val="00657230"/>
    <w:rsid w:val="0066300B"/>
    <w:rsid w:val="006664B6"/>
    <w:rsid w:val="00672708"/>
    <w:rsid w:val="0067391F"/>
    <w:rsid w:val="00675352"/>
    <w:rsid w:val="00675F09"/>
    <w:rsid w:val="00677A7E"/>
    <w:rsid w:val="006808A1"/>
    <w:rsid w:val="00685BD9"/>
    <w:rsid w:val="00687062"/>
    <w:rsid w:val="006878A6"/>
    <w:rsid w:val="00691CFD"/>
    <w:rsid w:val="00693DBE"/>
    <w:rsid w:val="006B197C"/>
    <w:rsid w:val="006B7631"/>
    <w:rsid w:val="006C0BC3"/>
    <w:rsid w:val="006C56EF"/>
    <w:rsid w:val="006D1C90"/>
    <w:rsid w:val="006E2B2A"/>
    <w:rsid w:val="006E79AE"/>
    <w:rsid w:val="006F4DB6"/>
    <w:rsid w:val="007109B9"/>
    <w:rsid w:val="00711BDE"/>
    <w:rsid w:val="00732875"/>
    <w:rsid w:val="0074705A"/>
    <w:rsid w:val="00761C03"/>
    <w:rsid w:val="00764127"/>
    <w:rsid w:val="00773DC5"/>
    <w:rsid w:val="0077475C"/>
    <w:rsid w:val="007929E8"/>
    <w:rsid w:val="00794264"/>
    <w:rsid w:val="00794D9F"/>
    <w:rsid w:val="007A4567"/>
    <w:rsid w:val="007C48FC"/>
    <w:rsid w:val="007C4FE0"/>
    <w:rsid w:val="007E2848"/>
    <w:rsid w:val="007E507A"/>
    <w:rsid w:val="007F07D7"/>
    <w:rsid w:val="007F3406"/>
    <w:rsid w:val="008012C5"/>
    <w:rsid w:val="008043AC"/>
    <w:rsid w:val="0080769E"/>
    <w:rsid w:val="008214D4"/>
    <w:rsid w:val="008246FC"/>
    <w:rsid w:val="00826462"/>
    <w:rsid w:val="008524EA"/>
    <w:rsid w:val="00857733"/>
    <w:rsid w:val="00861066"/>
    <w:rsid w:val="008809C1"/>
    <w:rsid w:val="008934C4"/>
    <w:rsid w:val="008943A7"/>
    <w:rsid w:val="0089480E"/>
    <w:rsid w:val="008B28B1"/>
    <w:rsid w:val="008B4E71"/>
    <w:rsid w:val="008B5CA6"/>
    <w:rsid w:val="008B5E56"/>
    <w:rsid w:val="008D4C43"/>
    <w:rsid w:val="008E4655"/>
    <w:rsid w:val="00902A4E"/>
    <w:rsid w:val="009306A8"/>
    <w:rsid w:val="00934D99"/>
    <w:rsid w:val="00936836"/>
    <w:rsid w:val="00940A33"/>
    <w:rsid w:val="0095304D"/>
    <w:rsid w:val="00953914"/>
    <w:rsid w:val="00967157"/>
    <w:rsid w:val="009738EB"/>
    <w:rsid w:val="009922BA"/>
    <w:rsid w:val="00993B3F"/>
    <w:rsid w:val="00997272"/>
    <w:rsid w:val="009A49C2"/>
    <w:rsid w:val="009B73DE"/>
    <w:rsid w:val="009B7EBF"/>
    <w:rsid w:val="00A03436"/>
    <w:rsid w:val="00A230BF"/>
    <w:rsid w:val="00A23D5B"/>
    <w:rsid w:val="00A33C55"/>
    <w:rsid w:val="00A41E8D"/>
    <w:rsid w:val="00A45929"/>
    <w:rsid w:val="00A55515"/>
    <w:rsid w:val="00A557BE"/>
    <w:rsid w:val="00A61555"/>
    <w:rsid w:val="00A71719"/>
    <w:rsid w:val="00A74912"/>
    <w:rsid w:val="00A82E82"/>
    <w:rsid w:val="00A84A73"/>
    <w:rsid w:val="00A9055B"/>
    <w:rsid w:val="00AA48DC"/>
    <w:rsid w:val="00AB1DA9"/>
    <w:rsid w:val="00AB6CC1"/>
    <w:rsid w:val="00AC3FB1"/>
    <w:rsid w:val="00AD49FB"/>
    <w:rsid w:val="00AE7580"/>
    <w:rsid w:val="00B0002D"/>
    <w:rsid w:val="00B11D07"/>
    <w:rsid w:val="00B25D42"/>
    <w:rsid w:val="00B3135B"/>
    <w:rsid w:val="00B31A58"/>
    <w:rsid w:val="00B3227A"/>
    <w:rsid w:val="00B34731"/>
    <w:rsid w:val="00B36BB4"/>
    <w:rsid w:val="00B41363"/>
    <w:rsid w:val="00B478A6"/>
    <w:rsid w:val="00B502D9"/>
    <w:rsid w:val="00B53601"/>
    <w:rsid w:val="00B7038E"/>
    <w:rsid w:val="00B95B2C"/>
    <w:rsid w:val="00B965D9"/>
    <w:rsid w:val="00BA5A5B"/>
    <w:rsid w:val="00BA6A53"/>
    <w:rsid w:val="00BC62C1"/>
    <w:rsid w:val="00BE22C8"/>
    <w:rsid w:val="00BE2F26"/>
    <w:rsid w:val="00BF496C"/>
    <w:rsid w:val="00C03078"/>
    <w:rsid w:val="00C07E74"/>
    <w:rsid w:val="00C3554C"/>
    <w:rsid w:val="00C55444"/>
    <w:rsid w:val="00C63986"/>
    <w:rsid w:val="00C65B57"/>
    <w:rsid w:val="00C70636"/>
    <w:rsid w:val="00C70F4F"/>
    <w:rsid w:val="00C72DEB"/>
    <w:rsid w:val="00C81F21"/>
    <w:rsid w:val="00C863B5"/>
    <w:rsid w:val="00C91F29"/>
    <w:rsid w:val="00CB3805"/>
    <w:rsid w:val="00CB515F"/>
    <w:rsid w:val="00CC294C"/>
    <w:rsid w:val="00CC3290"/>
    <w:rsid w:val="00CD2C88"/>
    <w:rsid w:val="00CF154F"/>
    <w:rsid w:val="00CF4ADB"/>
    <w:rsid w:val="00CF5F3F"/>
    <w:rsid w:val="00D02BBB"/>
    <w:rsid w:val="00D03481"/>
    <w:rsid w:val="00D13E54"/>
    <w:rsid w:val="00D15ACB"/>
    <w:rsid w:val="00D15DED"/>
    <w:rsid w:val="00D2137C"/>
    <w:rsid w:val="00D31E85"/>
    <w:rsid w:val="00D5289B"/>
    <w:rsid w:val="00D6302D"/>
    <w:rsid w:val="00D65840"/>
    <w:rsid w:val="00D72E42"/>
    <w:rsid w:val="00D73CA3"/>
    <w:rsid w:val="00D8101B"/>
    <w:rsid w:val="00D8152D"/>
    <w:rsid w:val="00D92710"/>
    <w:rsid w:val="00DA2754"/>
    <w:rsid w:val="00DA356D"/>
    <w:rsid w:val="00DA4476"/>
    <w:rsid w:val="00DB4D52"/>
    <w:rsid w:val="00DB75BB"/>
    <w:rsid w:val="00DC0624"/>
    <w:rsid w:val="00DC193D"/>
    <w:rsid w:val="00DC4826"/>
    <w:rsid w:val="00DF3090"/>
    <w:rsid w:val="00DF72D7"/>
    <w:rsid w:val="00DF74D3"/>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97523"/>
    <w:rsid w:val="00EA3DA8"/>
    <w:rsid w:val="00EA74C1"/>
    <w:rsid w:val="00EB6CB9"/>
    <w:rsid w:val="00EB7DCE"/>
    <w:rsid w:val="00EC70A6"/>
    <w:rsid w:val="00ED5C6E"/>
    <w:rsid w:val="00EE106C"/>
    <w:rsid w:val="00EF0504"/>
    <w:rsid w:val="00EF6544"/>
    <w:rsid w:val="00F016E9"/>
    <w:rsid w:val="00F14854"/>
    <w:rsid w:val="00F16989"/>
    <w:rsid w:val="00F21A59"/>
    <w:rsid w:val="00F23997"/>
    <w:rsid w:val="00F27F81"/>
    <w:rsid w:val="00F33BEF"/>
    <w:rsid w:val="00F4188F"/>
    <w:rsid w:val="00F44F06"/>
    <w:rsid w:val="00F600F3"/>
    <w:rsid w:val="00F72524"/>
    <w:rsid w:val="00F736DB"/>
    <w:rsid w:val="00F75E0D"/>
    <w:rsid w:val="00F770A1"/>
    <w:rsid w:val="00F8141B"/>
    <w:rsid w:val="00F86588"/>
    <w:rsid w:val="00F86E35"/>
    <w:rsid w:val="00F978A7"/>
    <w:rsid w:val="00FB5A4D"/>
    <w:rsid w:val="00FC0180"/>
    <w:rsid w:val="00FC6C43"/>
    <w:rsid w:val="00FF0D6E"/>
    <w:rsid w:val="00FF0EBD"/>
    <w:rsid w:val="00FF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iPriority w:val="99"/>
    <w:unhideWhenUsed/>
    <w:qFormat/>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99"/>
    <w:qFormat/>
    <w:rsid w:val="00BC62C1"/>
    <w:rPr>
      <w:b/>
      <w:bCs/>
    </w:rPr>
  </w:style>
  <w:style w:type="paragraph" w:customStyle="1" w:styleId="Default">
    <w:name w:val="Default"/>
    <w:uiPriority w:val="99"/>
    <w:rsid w:val="00DC0624"/>
    <w:pPr>
      <w:autoSpaceDE w:val="0"/>
      <w:autoSpaceDN w:val="0"/>
      <w:adjustRightInd w:val="0"/>
    </w:pPr>
    <w:rPr>
      <w:rFonts w:eastAsia="Calibri"/>
      <w:color w:val="000000"/>
      <w:sz w:val="24"/>
      <w:szCs w:val="24"/>
      <w:lang w:eastAsia="en-US"/>
    </w:rPr>
  </w:style>
  <w:style w:type="paragraph" w:customStyle="1" w:styleId="ConsPlusNormal">
    <w:name w:val="ConsPlusNormal"/>
    <w:uiPriority w:val="99"/>
    <w:rsid w:val="001F38FA"/>
    <w:pPr>
      <w:widowControl w:val="0"/>
      <w:autoSpaceDE w:val="0"/>
      <w:autoSpaceDN w:val="0"/>
      <w:adjustRightInd w:val="0"/>
    </w:pPr>
    <w:rPr>
      <w:sz w:val="24"/>
      <w:szCs w:val="24"/>
    </w:rPr>
  </w:style>
  <w:style w:type="character" w:customStyle="1" w:styleId="af9">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uiPriority w:val="99"/>
    <w:locked/>
    <w:rsid w:val="004C530A"/>
    <w:rPr>
      <w:sz w:val="24"/>
      <w:szCs w:val="24"/>
    </w:rPr>
  </w:style>
  <w:style w:type="character" w:customStyle="1" w:styleId="af4">
    <w:name w:val="Абзац списка Знак"/>
    <w:link w:val="af3"/>
    <w:uiPriority w:val="34"/>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character" w:customStyle="1" w:styleId="UnresolvedMention">
    <w:name w:val="Unresolved Mention"/>
    <w:basedOn w:val="a0"/>
    <w:uiPriority w:val="99"/>
    <w:semiHidden/>
    <w:unhideWhenUsed/>
    <w:rsid w:val="00633D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53226821">
      <w:bodyDiv w:val="1"/>
      <w:marLeft w:val="0"/>
      <w:marRight w:val="0"/>
      <w:marTop w:val="0"/>
      <w:marBottom w:val="0"/>
      <w:divBdr>
        <w:top w:val="none" w:sz="0" w:space="0" w:color="auto"/>
        <w:left w:val="none" w:sz="0" w:space="0" w:color="auto"/>
        <w:bottom w:val="none" w:sz="0" w:space="0" w:color="auto"/>
        <w:right w:val="none" w:sz="0" w:space="0" w:color="auto"/>
      </w:divBdr>
    </w:div>
    <w:div w:id="715816843">
      <w:bodyDiv w:val="1"/>
      <w:marLeft w:val="0"/>
      <w:marRight w:val="0"/>
      <w:marTop w:val="0"/>
      <w:marBottom w:val="0"/>
      <w:divBdr>
        <w:top w:val="none" w:sz="0" w:space="0" w:color="auto"/>
        <w:left w:val="none" w:sz="0" w:space="0" w:color="auto"/>
        <w:bottom w:val="none" w:sz="0" w:space="0" w:color="auto"/>
        <w:right w:val="none" w:sz="0" w:space="0" w:color="auto"/>
      </w:divBdr>
    </w:div>
    <w:div w:id="773478069">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rait.ru/bcode/467364"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8422&#160;&#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pfrf.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7725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urait.ru/bcode/471816&#160;&#16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16346</Words>
  <Characters>93173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109301</CharactersWithSpaces>
  <SharedDoc>false</SharedDoc>
  <HLinks>
    <vt:vector size="24" baseType="variant">
      <vt:variant>
        <vt:i4>852058</vt:i4>
      </vt:variant>
      <vt:variant>
        <vt:i4>15</vt:i4>
      </vt:variant>
      <vt:variant>
        <vt:i4>0</vt:i4>
      </vt:variant>
      <vt:variant>
        <vt:i4>5</vt:i4>
      </vt:variant>
      <vt:variant>
        <vt:lpwstr>https://urait.ru/bcode/471816</vt:lpwstr>
      </vt:variant>
      <vt:variant>
        <vt:lpwstr/>
      </vt:variant>
      <vt:variant>
        <vt:i4>786512</vt:i4>
      </vt:variant>
      <vt:variant>
        <vt:i4>12</vt:i4>
      </vt:variant>
      <vt:variant>
        <vt:i4>0</vt:i4>
      </vt:variant>
      <vt:variant>
        <vt:i4>5</vt:i4>
      </vt:variant>
      <vt:variant>
        <vt:lpwstr>https://urait.ru/bcode/467364</vt:lpwstr>
      </vt:variant>
      <vt:variant>
        <vt:lpwstr/>
      </vt:variant>
      <vt:variant>
        <vt:i4>458839</vt:i4>
      </vt:variant>
      <vt:variant>
        <vt:i4>9</vt:i4>
      </vt:variant>
      <vt:variant>
        <vt:i4>0</vt:i4>
      </vt:variant>
      <vt:variant>
        <vt:i4>5</vt:i4>
      </vt:variant>
      <vt:variant>
        <vt:lpwstr>https://urait.ru/bcode/468422</vt:lpwstr>
      </vt:variant>
      <vt:variant>
        <vt:lpwstr/>
      </vt:variant>
      <vt:variant>
        <vt:i4>983120</vt:i4>
      </vt:variant>
      <vt:variant>
        <vt:i4>6</vt:i4>
      </vt:variant>
      <vt:variant>
        <vt:i4>0</vt:i4>
      </vt:variant>
      <vt:variant>
        <vt:i4>5</vt:i4>
      </vt:variant>
      <vt:variant>
        <vt:lpwstr>https://urait.ru/bcode/477255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eup-02</cp:lastModifiedBy>
  <cp:revision>2</cp:revision>
  <cp:lastPrinted>2018-12-08T09:49:00Z</cp:lastPrinted>
  <dcterms:created xsi:type="dcterms:W3CDTF">2023-04-20T10:15:00Z</dcterms:created>
  <dcterms:modified xsi:type="dcterms:W3CDTF">2023-04-20T10:15:00Z</dcterms:modified>
</cp:coreProperties>
</file>